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Pr="00B04A33" w:rsidR="003610B9" w:rsidP="764B1F9A" w:rsidRDefault="00F91D85" w14:paraId="5654006D" wp14:textId="37A273BD">
      <w:pPr>
        <w:spacing w:after="0" w:line="240" w:lineRule="auto"/>
        <w:jc w:val="both"/>
        <w:rPr>
          <w:rFonts w:ascii="Calibri" w:hAnsi="Calibri" w:eastAsia="Calibri" w:cs="Calibri" w:asciiTheme="minorAscii" w:hAnsiTheme="minorAscii" w:eastAsiaTheme="minorAscii" w:cstheme="minorAscii"/>
          <w:b w:val="1"/>
          <w:bCs w:val="1"/>
          <w:sz w:val="24"/>
          <w:szCs w:val="24"/>
        </w:rPr>
      </w:pPr>
      <w:r w:rsidRPr="764B1F9A" w:rsidR="481CE3CD">
        <w:rPr>
          <w:rFonts w:ascii="Calibri" w:hAnsi="Calibri" w:eastAsia="Calibri" w:cs="Calibri" w:asciiTheme="minorAscii" w:hAnsiTheme="minorAscii" w:eastAsiaTheme="minorAscii" w:cstheme="minorAscii"/>
          <w:b w:val="1"/>
          <w:bCs w:val="1"/>
          <w:spacing w:val="-1"/>
          <w:sz w:val="24"/>
          <w:szCs w:val="24"/>
          <w:shd w:val="clear" w:color="auto" w:fill="FFFFFF"/>
        </w:rPr>
        <w:t>BAYKUŞ KILAVUZU</w:t>
      </w:r>
    </w:p>
    <w:p w:rsidR="4D67FAAC" w:rsidP="4D67FAAC" w:rsidRDefault="4D67FAAC" w14:paraId="3712C8CF" w14:textId="1C126D32">
      <w:pPr>
        <w:pStyle w:val="Normal"/>
        <w:spacing w:after="0" w:line="240" w:lineRule="auto"/>
        <w:jc w:val="both"/>
        <w:rPr>
          <w:rFonts w:ascii="Calibri" w:hAnsi="Calibri" w:eastAsia="Calibri" w:cs="Calibri" w:asciiTheme="minorAscii" w:hAnsiTheme="minorAscii" w:eastAsiaTheme="minorAscii" w:cstheme="minorAscii"/>
          <w:b w:val="1"/>
          <w:bCs w:val="1"/>
          <w:sz w:val="24"/>
          <w:szCs w:val="24"/>
        </w:rPr>
      </w:pPr>
    </w:p>
    <w:p xmlns:wp14="http://schemas.microsoft.com/office/word/2010/wordml" w:rsidRPr="00B04A33" w:rsidR="003610B9" w:rsidP="764B1F9A" w:rsidRDefault="00F91D85" w14:paraId="499264FC" wp14:textId="7C759F65">
      <w:pPr>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r w:rsidRPr="764B1F9A" w:rsidR="481CE3CD">
        <w:rPr>
          <w:rFonts w:ascii="Calibri" w:hAnsi="Calibri" w:eastAsia="Calibri" w:cs="Calibri" w:asciiTheme="minorAscii" w:hAnsiTheme="minorAscii" w:eastAsiaTheme="minorAscii" w:cstheme="minorAscii"/>
          <w:b w:val="1"/>
          <w:bCs w:val="1"/>
          <w:spacing w:val="-1"/>
          <w:sz w:val="24"/>
          <w:szCs w:val="24"/>
          <w:shd w:val="clear" w:color="auto" w:fill="FFFFFF"/>
        </w:rPr>
        <w:t xml:space="preserve">BAYKUŞ-ÇEKİRGE </w:t>
      </w:r>
      <w:r w:rsidRPr="764B1F9A" w:rsidR="007626F4">
        <w:rPr>
          <w:rFonts w:ascii="Calibri" w:hAnsi="Calibri" w:eastAsia="Calibri" w:cs="Calibri" w:asciiTheme="minorAscii" w:hAnsiTheme="minorAscii" w:eastAsiaTheme="minorAscii" w:cstheme="minorAscii"/>
          <w:b w:val="1"/>
          <w:bCs w:val="1"/>
          <w:spacing w:val="-1"/>
          <w:sz w:val="24"/>
          <w:szCs w:val="24"/>
          <w:shd w:val="clear" w:color="auto" w:fill="FFFFFF"/>
        </w:rPr>
        <w:t>İLİŞKİSİNDE</w:t>
      </w:r>
      <w:r w:rsidRPr="764B1F9A" w:rsidR="00935775">
        <w:rPr>
          <w:rFonts w:ascii="Calibri" w:hAnsi="Calibri" w:eastAsia="Calibri" w:cs="Calibri" w:asciiTheme="minorAscii" w:hAnsiTheme="minorAscii" w:eastAsiaTheme="minorAscii" w:cstheme="minorAscii"/>
          <w:b w:val="1"/>
          <w:bCs w:val="1"/>
          <w:spacing w:val="-1"/>
          <w:sz w:val="24"/>
          <w:szCs w:val="24"/>
          <w:shd w:val="clear" w:color="auto" w:fill="FFFFFF"/>
        </w:rPr>
        <w:t xml:space="preserve"> </w:t>
      </w:r>
      <w:r w:rsidRPr="764B1F9A" w:rsidR="007626F4">
        <w:rPr>
          <w:rFonts w:ascii="Calibri" w:hAnsi="Calibri" w:eastAsia="Calibri" w:cs="Calibri" w:asciiTheme="minorAscii" w:hAnsiTheme="minorAscii" w:eastAsiaTheme="minorAscii" w:cstheme="minorAscii"/>
          <w:b w:val="1"/>
          <w:bCs w:val="1"/>
          <w:spacing w:val="-1"/>
          <w:sz w:val="24"/>
          <w:szCs w:val="24"/>
          <w:shd w:val="clear" w:color="auto" w:fill="FFFFFF"/>
        </w:rPr>
        <w:t>GÖRÜŞME</w:t>
      </w:r>
      <w:r w:rsidRPr="764B1F9A" w:rsidR="00935775">
        <w:rPr>
          <w:rFonts w:ascii="Calibri" w:hAnsi="Calibri" w:eastAsia="Calibri" w:cs="Calibri" w:asciiTheme="minorAscii" w:hAnsiTheme="minorAscii" w:eastAsiaTheme="minorAscii" w:cstheme="minorAscii"/>
          <w:b w:val="1"/>
          <w:bCs w:val="1"/>
          <w:spacing w:val="-1"/>
          <w:sz w:val="24"/>
          <w:szCs w:val="24"/>
          <w:shd w:val="clear" w:color="auto" w:fill="FFFFFF"/>
        </w:rPr>
        <w:t xml:space="preserve"> SÜRECİ</w:t>
      </w:r>
    </w:p>
    <w:p xmlns:wp14="http://schemas.microsoft.com/office/word/2010/wordml" w:rsidR="00EF0E10" w:rsidP="764B1F9A" w:rsidRDefault="00EF0E10" w14:paraId="672A6659" wp14:textId="77777777">
      <w:pPr>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p>
    <w:p xmlns:wp14="http://schemas.microsoft.com/office/word/2010/wordml" w:rsidRPr="00EF0E10" w:rsidR="00F429D8" w:rsidP="764B1F9A" w:rsidRDefault="007626F4" w14:paraId="5E94C96C" wp14:textId="4EE2DDE0">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007626F4">
        <w:rPr>
          <w:rFonts w:ascii="Calibri" w:hAnsi="Calibri" w:eastAsia="Calibri" w:cs="Calibri" w:asciiTheme="minorAscii" w:hAnsiTheme="minorAscii" w:eastAsiaTheme="minorAscii" w:cstheme="minorAscii"/>
          <w:spacing w:val="-1"/>
          <w:sz w:val="24"/>
          <w:szCs w:val="24"/>
          <w:shd w:val="clear" w:color="auto" w:fill="FFFFFF"/>
        </w:rPr>
        <w:t xml:space="preserve">İlk görüşme ağırlıklı olarak </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beklentileri</w:t>
      </w:r>
      <w:r w:rsidRPr="764B1F9A" w:rsidR="007626F4">
        <w:rPr>
          <w:rFonts w:ascii="Calibri" w:hAnsi="Calibri" w:eastAsia="Calibri" w:cs="Calibri" w:asciiTheme="minorAscii" w:hAnsiTheme="minorAscii" w:eastAsiaTheme="minorAscii" w:cstheme="minorAscii"/>
          <w:spacing w:val="-1"/>
          <w:sz w:val="24"/>
          <w:szCs w:val="24"/>
          <w:shd w:val="clear" w:color="auto" w:fill="FFFFFF"/>
        </w:rPr>
        <w:t>n</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xml:space="preserve"> ve hedefleri</w:t>
      </w:r>
      <w:r w:rsidRPr="764B1F9A" w:rsidR="007626F4">
        <w:rPr>
          <w:rFonts w:ascii="Calibri" w:hAnsi="Calibri" w:eastAsia="Calibri" w:cs="Calibri" w:asciiTheme="minorAscii" w:hAnsiTheme="minorAscii" w:eastAsiaTheme="minorAscii" w:cstheme="minorAscii"/>
          <w:spacing w:val="-1"/>
          <w:sz w:val="24"/>
          <w:szCs w:val="24"/>
          <w:shd w:val="clear" w:color="auto" w:fill="FFFFFF"/>
        </w:rPr>
        <w:t>n konuşulması üzerine olacaktır.</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xml:space="preserve"> </w:t>
      </w:r>
      <w:r w:rsidRPr="764B1F9A" w:rsidR="007626F4">
        <w:rPr>
          <w:rFonts w:ascii="Calibri" w:hAnsi="Calibri" w:eastAsia="Calibri" w:cs="Calibri" w:asciiTheme="minorAscii" w:hAnsiTheme="minorAscii" w:eastAsiaTheme="minorAscii" w:cstheme="minorAscii"/>
          <w:spacing w:val="-1"/>
          <w:sz w:val="24"/>
          <w:szCs w:val="24"/>
          <w:shd w:val="clear" w:color="auto" w:fill="FFFFFF"/>
        </w:rPr>
        <w:t xml:space="preserve">Bu görüşme; birbirinizi tanıma </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xml:space="preserve">amaçlı olması nedeniyle resmî yapıda olmama</w:t>
      </w:r>
      <w:r w:rsidRPr="764B1F9A" w:rsidR="09962469">
        <w:rPr>
          <w:rFonts w:ascii="Calibri" w:hAnsi="Calibri" w:eastAsia="Calibri" w:cs="Calibri" w:asciiTheme="minorAscii" w:hAnsiTheme="minorAscii" w:eastAsiaTheme="minorAscii" w:cstheme="minorAscii"/>
          <w:spacing w:val="-1"/>
          <w:sz w:val="24"/>
          <w:szCs w:val="24"/>
          <w:shd w:val="clear" w:color="auto" w:fill="FFFFFF"/>
        </w:rPr>
        <w:t xml:space="preserve">sı tavsiye edilmektedir</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xml:space="preserve">. </w:t>
      </w:r>
      <w:r w:rsidRPr="764B1F9A" w:rsidR="7D8DB0F0">
        <w:rPr>
          <w:rFonts w:ascii="Calibri" w:hAnsi="Calibri" w:eastAsia="Calibri" w:cs="Calibri" w:asciiTheme="minorAscii" w:hAnsiTheme="minorAscii" w:eastAsiaTheme="minorAscii" w:cstheme="minorAscii"/>
          <w:spacing w:val="-1"/>
          <w:sz w:val="24"/>
          <w:szCs w:val="24"/>
          <w:shd w:val="clear" w:color="auto" w:fill="FFFFFF"/>
        </w:rPr>
        <w:t xml:space="preserve">Çekirgenin </w:t>
      </w:r>
      <w:r w:rsidRPr="764B1F9A" w:rsidR="007626F4">
        <w:rPr>
          <w:rFonts w:ascii="Calibri" w:hAnsi="Calibri" w:eastAsia="Calibri" w:cs="Calibri" w:asciiTheme="minorAscii" w:hAnsiTheme="minorAscii" w:eastAsiaTheme="minorAscii" w:cstheme="minorAscii"/>
          <w:spacing w:val="-1"/>
          <w:sz w:val="24"/>
          <w:szCs w:val="24"/>
          <w:shd w:val="clear" w:color="auto" w:fill="FFFFFF"/>
        </w:rPr>
        <w:t xml:space="preserve">özgeçmişi, deneyimleri ve hedeflerinden bahsedilebilir</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w:t>
      </w:r>
      <w:r w:rsidRPr="764B1F9A" w:rsidR="00F429D8">
        <w:rPr>
          <w:rFonts w:ascii="Calibri" w:hAnsi="Calibri" w:eastAsia="Calibri" w:cs="Calibri" w:asciiTheme="minorAscii" w:hAnsiTheme="minorAscii" w:eastAsiaTheme="minorAscii" w:cstheme="minorAscii"/>
          <w:spacing w:val="-1"/>
          <w:sz w:val="24"/>
          <w:szCs w:val="24"/>
          <w:shd w:val="clear" w:color="auto" w:fill="FFFFFF"/>
        </w:rPr>
        <w:t xml:space="preserve"> Hayalleri veya hedefleri yoksa ona kısa, orta ve uzun vadede hedef koyması noktasında ev ödevleri verip, bir sonraki toplantıya hazırlıklı gelmesini sağlayabilirsiniz.</w:t>
      </w:r>
    </w:p>
    <w:p xmlns:wp14="http://schemas.microsoft.com/office/word/2010/wordml" w:rsidRPr="00EF0E10" w:rsidR="00F91D85" w:rsidP="764B1F9A" w:rsidRDefault="00F91D85" w14:paraId="74704A22" wp14:textId="7029E1CB">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00F91D85">
        <w:rPr>
          <w:rFonts w:ascii="Calibri" w:hAnsi="Calibri" w:eastAsia="Calibri" w:cs="Calibri" w:asciiTheme="minorAscii" w:hAnsiTheme="minorAscii" w:eastAsiaTheme="minorAscii" w:cstheme="minorAscii"/>
          <w:spacing w:val="-1"/>
          <w:sz w:val="24"/>
          <w:szCs w:val="24"/>
          <w:shd w:val="clear" w:color="auto" w:fill="FFFFFF"/>
        </w:rPr>
        <w:t>Ayrıca, sonraki görüşmeyi plânlamak v</w:t>
      </w:r>
      <w:r w:rsidRPr="764B1F9A" w:rsidR="007626F4">
        <w:rPr>
          <w:rFonts w:ascii="Calibri" w:hAnsi="Calibri" w:eastAsia="Calibri" w:cs="Calibri" w:asciiTheme="minorAscii" w:hAnsiTheme="minorAscii" w:eastAsiaTheme="minorAscii" w:cstheme="minorAscii"/>
          <w:spacing w:val="-1"/>
          <w:sz w:val="24"/>
          <w:szCs w:val="24"/>
          <w:shd w:val="clear" w:color="auto" w:fill="FFFFFF"/>
        </w:rPr>
        <w:t xml:space="preserve">eya en azından iletişim hâlinde </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xml:space="preserve">olacağınız zamanlar hakkında konuşmak </w:t>
      </w:r>
      <w:r w:rsidRPr="764B1F9A" w:rsidR="5CE02389">
        <w:rPr>
          <w:rFonts w:ascii="Calibri" w:hAnsi="Calibri" w:eastAsia="Calibri" w:cs="Calibri" w:asciiTheme="minorAscii" w:hAnsiTheme="minorAscii" w:eastAsiaTheme="minorAscii" w:cstheme="minorAscii"/>
          <w:spacing w:val="-1"/>
          <w:sz w:val="24"/>
          <w:szCs w:val="24"/>
          <w:shd w:val="clear" w:color="auto" w:fill="FFFFFF"/>
        </w:rPr>
        <w:t>faydalı olacaktır.</w:t>
      </w:r>
    </w:p>
    <w:p xmlns:wp14="http://schemas.microsoft.com/office/word/2010/wordml" w:rsidRPr="00B04A33" w:rsidR="00935775" w:rsidP="764B1F9A" w:rsidRDefault="00935775" w14:paraId="0A37501D"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p>
    <w:p xmlns:wp14="http://schemas.microsoft.com/office/word/2010/wordml" w:rsidR="00935775" w:rsidP="764B1F9A" w:rsidRDefault="00EB7050" w14:paraId="5EBF64FA" wp14:textId="5EB43043">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5CE02389">
        <w:rPr>
          <w:rFonts w:ascii="Calibri" w:hAnsi="Calibri" w:eastAsia="Calibri" w:cs="Calibri" w:asciiTheme="minorAscii" w:hAnsiTheme="minorAscii" w:eastAsiaTheme="minorAscii" w:cstheme="minorAscii"/>
          <w:spacing w:val="-1"/>
          <w:sz w:val="24"/>
          <w:szCs w:val="24"/>
          <w:shd w:val="clear" w:color="auto" w:fill="FFFFFF"/>
        </w:rPr>
        <w:t>Çekirgeyi</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 xml:space="preserve"> daha iyi tanıyabilmek için konuş</w:t>
      </w:r>
      <w:r w:rsidRPr="764B1F9A" w:rsidR="49F2B818">
        <w:rPr>
          <w:rFonts w:ascii="Calibri" w:hAnsi="Calibri" w:eastAsia="Calibri" w:cs="Calibri" w:asciiTheme="minorAscii" w:hAnsiTheme="minorAscii" w:eastAsiaTheme="minorAscii" w:cstheme="minorAscii"/>
          <w:spacing w:val="-1"/>
          <w:sz w:val="24"/>
          <w:szCs w:val="24"/>
          <w:shd w:val="clear" w:color="auto" w:fill="FFFFFF"/>
        </w:rPr>
        <w:t xml:space="preserve">ulması önerilen</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 xml:space="preserve"> bazı konular şunlardır:</w:t>
      </w:r>
    </w:p>
    <w:p xmlns:wp14="http://schemas.microsoft.com/office/word/2010/wordml" w:rsidRPr="00B04A33" w:rsidR="00EF0E10" w:rsidP="764B1F9A" w:rsidRDefault="00EF0E10" w14:paraId="5DAB6C7B"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p>
    <w:p xmlns:wp14="http://schemas.microsoft.com/office/word/2010/wordml" w:rsidRPr="00B04A33" w:rsidR="00EB7050" w:rsidP="764B1F9A" w:rsidRDefault="00EB7050" w14:paraId="5AD97153" wp14:textId="24A3F64E">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00EB7050">
        <w:rPr>
          <w:rFonts w:ascii="Calibri" w:hAnsi="Calibri" w:eastAsia="Calibri" w:cs="Calibri" w:asciiTheme="minorAscii" w:hAnsiTheme="minorAscii" w:eastAsiaTheme="minorAscii" w:cstheme="minorAscii"/>
          <w:b w:val="1"/>
          <w:bCs w:val="1"/>
          <w:spacing w:val="-1"/>
          <w:sz w:val="24"/>
          <w:szCs w:val="24"/>
          <w:shd w:val="clear" w:color="auto" w:fill="FFFFFF"/>
        </w:rPr>
        <w:t xml:space="preserve">• Akademik: </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En çok sevdiğin dersler hangileri, neden? İlgini en az çeken dersler hangileridir,</w:t>
      </w:r>
      <w:r w:rsidRPr="764B1F9A" w:rsidR="3B4718B7">
        <w:rPr>
          <w:rFonts w:ascii="Calibri" w:hAnsi="Calibri" w:eastAsia="Calibri" w:cs="Calibri" w:asciiTheme="minorAscii" w:hAnsiTheme="minorAscii" w:eastAsiaTheme="minorAscii" w:cstheme="minorAscii"/>
          <w:spacing w:val="-1"/>
          <w:sz w:val="24"/>
          <w:szCs w:val="24"/>
          <w:shd w:val="clear" w:color="auto" w:fill="FFFFFF"/>
        </w:rPr>
        <w:t xml:space="preserve"> </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sebepleri</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 xml:space="preserve"> nelerdir? Öğrenim gördüğün alandaki gelişimini nasıl görüyorsun? Ne tür araştırmalarda bulunuyorsun?</w:t>
      </w:r>
    </w:p>
    <w:p w:rsidR="068370CF" w:rsidP="764B1F9A" w:rsidRDefault="068370CF" w14:paraId="177B702C" w14:textId="63D5A98C">
      <w:pPr>
        <w:pStyle w:val="Normal"/>
        <w:spacing w:after="0" w:line="240" w:lineRule="auto"/>
        <w:jc w:val="both"/>
        <w:rPr>
          <w:rFonts w:ascii="Calibri" w:hAnsi="Calibri" w:eastAsia="Calibri" w:cs="Calibri" w:asciiTheme="minorAscii" w:hAnsiTheme="minorAscii" w:eastAsiaTheme="minorAscii" w:cstheme="minorAscii"/>
          <w:sz w:val="24"/>
          <w:szCs w:val="24"/>
        </w:rPr>
      </w:pPr>
    </w:p>
    <w:p xmlns:wp14="http://schemas.microsoft.com/office/word/2010/wordml" w:rsidRPr="00B04A33" w:rsidR="00EB7050" w:rsidP="764B1F9A" w:rsidRDefault="00EB7050" w14:paraId="0A4E4F88" wp14:textId="2C11D09A">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00EB7050">
        <w:rPr>
          <w:rFonts w:ascii="Calibri" w:hAnsi="Calibri" w:eastAsia="Calibri" w:cs="Calibri" w:asciiTheme="minorAscii" w:hAnsiTheme="minorAscii" w:eastAsiaTheme="minorAscii" w:cstheme="minorAscii"/>
          <w:b w:val="1"/>
          <w:bCs w:val="1"/>
          <w:spacing w:val="-1"/>
          <w:sz w:val="24"/>
          <w:szCs w:val="24"/>
          <w:shd w:val="clear" w:color="auto" w:fill="FFFFFF"/>
        </w:rPr>
        <w:t xml:space="preserve">• Faaliyetler:</w:t>
      </w:r>
      <w:r w:rsidRPr="764B1F9A" w:rsidR="42992C86">
        <w:rPr>
          <w:rFonts w:ascii="Calibri" w:hAnsi="Calibri" w:eastAsia="Calibri" w:cs="Calibri" w:asciiTheme="minorAscii" w:hAnsiTheme="minorAscii" w:eastAsiaTheme="minorAscii" w:cstheme="minorAscii"/>
          <w:b w:val="1"/>
          <w:bCs w:val="1"/>
          <w:spacing w:val="-1"/>
          <w:sz w:val="24"/>
          <w:szCs w:val="24"/>
          <w:shd w:val="clear" w:color="auto" w:fill="FFFFFF"/>
        </w:rPr>
        <w:t xml:space="preserve"> </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Sosyal hizmet, kulüpler, dernek gibi hangi aktivitelerde bulunuyorsun?</w:t>
      </w:r>
      <w:r w:rsidRPr="764B1F9A" w:rsidR="00F429D8">
        <w:rPr>
          <w:rFonts w:ascii="Calibri" w:hAnsi="Calibri" w:eastAsia="Calibri" w:cs="Calibri" w:asciiTheme="minorAscii" w:hAnsiTheme="minorAscii" w:eastAsiaTheme="minorAscii" w:cstheme="minorAscii"/>
          <w:spacing w:val="-1"/>
          <w:sz w:val="24"/>
          <w:szCs w:val="24"/>
          <w:shd w:val="clear" w:color="auto" w:fill="FFFFFF"/>
        </w:rPr>
        <w:t xml:space="preserve"> Bulunmuyorsa, STK’ların öneminden bahsed</w:t>
      </w:r>
      <w:r w:rsidRPr="764B1F9A" w:rsidR="3C329622">
        <w:rPr>
          <w:rFonts w:ascii="Calibri" w:hAnsi="Calibri" w:eastAsia="Calibri" w:cs="Calibri" w:asciiTheme="minorAscii" w:hAnsiTheme="minorAscii" w:eastAsiaTheme="minorAscii" w:cstheme="minorAscii"/>
          <w:spacing w:val="-1"/>
          <w:sz w:val="24"/>
          <w:szCs w:val="24"/>
          <w:shd w:val="clear" w:color="auto" w:fill="FFFFFF"/>
        </w:rPr>
        <w:t xml:space="preserve">ilebilir</w:t>
      </w:r>
      <w:r w:rsidRPr="764B1F9A" w:rsidR="00F429D8">
        <w:rPr>
          <w:rFonts w:ascii="Calibri" w:hAnsi="Calibri" w:eastAsia="Calibri" w:cs="Calibri" w:asciiTheme="minorAscii" w:hAnsiTheme="minorAscii" w:eastAsiaTheme="minorAscii" w:cstheme="minorAscii"/>
          <w:spacing w:val="-1"/>
          <w:sz w:val="24"/>
          <w:szCs w:val="24"/>
          <w:shd w:val="clear" w:color="auto" w:fill="FFFFFF"/>
        </w:rPr>
        <w:t xml:space="preserve">. Kendi yaşantınızdan network ile ilgili önemli örnekler verebilirsiniz.</w:t>
      </w:r>
    </w:p>
    <w:p w:rsidR="068370CF" w:rsidP="764B1F9A" w:rsidRDefault="068370CF" w14:paraId="481ED9EE" w14:textId="20945F5A">
      <w:pPr>
        <w:pStyle w:val="Normal"/>
        <w:spacing w:after="0" w:line="240" w:lineRule="auto"/>
        <w:jc w:val="both"/>
        <w:rPr>
          <w:rFonts w:ascii="Calibri" w:hAnsi="Calibri" w:eastAsia="Calibri" w:cs="Calibri" w:asciiTheme="minorAscii" w:hAnsiTheme="minorAscii" w:eastAsiaTheme="minorAscii" w:cstheme="minorAscii"/>
          <w:sz w:val="24"/>
          <w:szCs w:val="24"/>
        </w:rPr>
      </w:pPr>
    </w:p>
    <w:p xmlns:wp14="http://schemas.microsoft.com/office/word/2010/wordml" w:rsidRPr="00B04A33" w:rsidR="00EB7050" w:rsidP="764B1F9A" w:rsidRDefault="00EB7050" w14:paraId="7ECA431B" wp14:textId="3E838C65">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00EB7050">
        <w:rPr>
          <w:rFonts w:ascii="Calibri" w:hAnsi="Calibri" w:eastAsia="Calibri" w:cs="Calibri" w:asciiTheme="minorAscii" w:hAnsiTheme="minorAscii" w:eastAsiaTheme="minorAscii" w:cstheme="minorAscii"/>
          <w:b w:val="1"/>
          <w:bCs w:val="1"/>
          <w:spacing w:val="-1"/>
          <w:sz w:val="24"/>
          <w:szCs w:val="24"/>
          <w:shd w:val="clear" w:color="auto" w:fill="FFFFFF"/>
        </w:rPr>
        <w:t xml:space="preserve">• Kariyer hedefleri: </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 xml:space="preserve">Okuldan sonra nasıl bir hayat istediğini düşündün mü? </w:t>
      </w:r>
      <w:r w:rsidRPr="764B1F9A" w:rsidR="53C35788">
        <w:rPr>
          <w:rFonts w:ascii="Calibri" w:hAnsi="Calibri" w:eastAsia="Calibri" w:cs="Calibri" w:asciiTheme="minorAscii" w:hAnsiTheme="minorAscii" w:eastAsiaTheme="minorAscii" w:cstheme="minorAscii"/>
          <w:spacing w:val="-1"/>
          <w:sz w:val="24"/>
          <w:szCs w:val="24"/>
          <w:shd w:val="clear" w:color="auto" w:fill="FFFFFF"/>
        </w:rPr>
        <w:t>Hakimlik, Savcılık, kendi Avukatlık ofisi, şirket avukatlığı, kamu kurum ve kuruluşları... hangi</w:t>
      </w:r>
      <w:r w:rsidRPr="764B1F9A" w:rsidR="5A29EDEC">
        <w:rPr>
          <w:rFonts w:ascii="Calibri" w:hAnsi="Calibri" w:eastAsia="Calibri" w:cs="Calibri" w:asciiTheme="minorAscii" w:hAnsiTheme="minorAscii" w:eastAsiaTheme="minorAscii" w:cstheme="minorAscii"/>
          <w:spacing w:val="-1"/>
          <w:sz w:val="24"/>
          <w:szCs w:val="24"/>
          <w:shd w:val="clear" w:color="auto" w:fill="FFFFFF"/>
        </w:rPr>
        <w:t>sinde kendini hayal ediyor?</w:t>
      </w:r>
    </w:p>
    <w:p xmlns:wp14="http://schemas.microsoft.com/office/word/2010/wordml" w:rsidRPr="00B04A33" w:rsidR="00F429D8" w:rsidP="764B1F9A" w:rsidRDefault="00F429D8" w14:paraId="02EB378F"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p>
    <w:p xmlns:wp14="http://schemas.microsoft.com/office/word/2010/wordml" w:rsidRPr="00B04A33" w:rsidR="00B04A33" w:rsidP="39B86E9C" w:rsidRDefault="00B04A33" wp14:textId="1AB0167B" w14:paraId="77CE45F6">
      <w:pPr>
        <w:spacing w:after="0" w:line="240" w:lineRule="auto"/>
        <w:jc w:val="both"/>
        <w:rPr>
          <w:rFonts w:ascii="Calibri" w:hAnsi="Calibri" w:eastAsia="Calibri" w:cs="Calibri" w:asciiTheme="minorAscii" w:hAnsiTheme="minorAscii" w:eastAsiaTheme="minorAscii" w:cstheme="minorAscii"/>
          <w:sz w:val="24"/>
          <w:szCs w:val="24"/>
        </w:rPr>
      </w:pPr>
      <w:r w:rsidRPr="764B1F9A" w:rsidR="00B04A33">
        <w:rPr>
          <w:rFonts w:ascii="Calibri" w:hAnsi="Calibri" w:eastAsia="Calibri" w:cs="Calibri" w:asciiTheme="minorAscii" w:hAnsiTheme="minorAscii" w:eastAsiaTheme="minorAscii" w:cstheme="minorAscii"/>
          <w:spacing w:val="-1"/>
          <w:sz w:val="24"/>
          <w:szCs w:val="24"/>
          <w:shd w:val="clear" w:color="auto" w:fill="FFFFFF"/>
        </w:rPr>
        <w:t xml:space="preserve">Dilerseniz ilk görüşmenizde bu konular hakkında konuşup, çekirgelerin kendilerini daha iyi tanımaları için onlara sonraki görüşme için bu konularda ödevler verebilirsiniz. </w:t>
      </w:r>
      <w:r w:rsidRPr="764B1F9A" w:rsidR="00B04A33">
        <w:rPr>
          <w:rFonts w:ascii="Calibri" w:hAnsi="Calibri" w:eastAsia="Calibri" w:cs="Calibri" w:asciiTheme="minorAscii" w:hAnsiTheme="minorAscii" w:eastAsiaTheme="minorAscii" w:cstheme="minorAscii"/>
          <w:spacing w:val="-1"/>
          <w:sz w:val="24"/>
          <w:szCs w:val="24"/>
          <w:shd w:val="clear" w:color="auto" w:fill="FFFFFF"/>
        </w:rPr>
        <w:t xml:space="preserve">Çekirgelere kendi kariyer gelişiminizden bahsetmeniz de onlar için çok faydalı olacaktır. </w:t>
      </w:r>
    </w:p>
    <w:p xmlns:wp14="http://schemas.microsoft.com/office/word/2010/wordml" w:rsidRPr="00B04A33" w:rsidR="00B04A33" w:rsidP="39B86E9C" w:rsidRDefault="00B04A33" w14:paraId="521AEEE8" wp14:textId="234C8EA9">
      <w:pPr>
        <w:pStyle w:val="Normal"/>
        <w:spacing w:after="0" w:line="240" w:lineRule="auto"/>
        <w:jc w:val="both"/>
        <w:rPr>
          <w:rFonts w:ascii="Calibri" w:hAnsi="Calibri" w:eastAsia="Calibri" w:cs="Calibri" w:asciiTheme="minorAscii" w:hAnsiTheme="minorAscii" w:eastAsiaTheme="minorAscii" w:cstheme="minorAscii"/>
          <w:sz w:val="24"/>
          <w:szCs w:val="24"/>
        </w:rPr>
      </w:pPr>
    </w:p>
    <w:p xmlns:wp14="http://schemas.microsoft.com/office/word/2010/wordml" w:rsidRPr="00B04A33" w:rsidR="00B04A33" w:rsidP="39B86E9C" w:rsidRDefault="00B04A33" w14:paraId="7DC8F493" wp14:textId="526F2D37">
      <w:pPr>
        <w:pStyle w:val="Normal"/>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r w:rsidRPr="39B86E9C" w:rsidR="39B86E9C">
        <w:rPr>
          <w:rFonts w:ascii="Calibri" w:hAnsi="Calibri" w:eastAsia="Calibri" w:cs="Calibri" w:asciiTheme="minorAscii" w:hAnsiTheme="minorAscii" w:eastAsiaTheme="minorAscii" w:cstheme="minorAscii"/>
          <w:b w:val="1"/>
          <w:bCs w:val="1"/>
          <w:sz w:val="24"/>
          <w:szCs w:val="24"/>
        </w:rPr>
        <w:t>BAYKUŞLUK (MENTORLUK) FAALİYETİ</w:t>
      </w:r>
    </w:p>
    <w:p xmlns:wp14="http://schemas.microsoft.com/office/word/2010/wordml" w:rsidRPr="00B04A33" w:rsidR="007626F4" w:rsidP="764B1F9A" w:rsidRDefault="007626F4" w14:paraId="5A39BBE3" wp14:textId="77777777">
      <w:pPr>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p>
    <w:p xmlns:wp14="http://schemas.microsoft.com/office/word/2010/wordml" w:rsidR="00EF0E10" w:rsidP="764B1F9A" w:rsidRDefault="00EB7050" w14:paraId="25A67CF6" wp14:textId="4FC52225">
      <w:pPr>
        <w:spacing w:after="0" w:line="240" w:lineRule="auto"/>
        <w:jc w:val="both"/>
        <w:rPr>
          <w:rFonts w:ascii="Calibri" w:hAnsi="Calibri" w:eastAsia="Calibri" w:cs="Calibri" w:asciiTheme="minorAscii" w:hAnsiTheme="minorAscii" w:eastAsiaTheme="minorAscii" w:cstheme="minorAscii"/>
          <w:sz w:val="24"/>
          <w:szCs w:val="24"/>
          <w:lang w:eastAsia="tr-TR"/>
        </w:rPr>
      </w:pPr>
      <w:r w:rsidRPr="764B1F9A" w:rsidR="11E6E2C8">
        <w:rPr>
          <w:rFonts w:ascii="Calibri" w:hAnsi="Calibri" w:eastAsia="Calibri" w:cs="Calibri" w:asciiTheme="minorAscii" w:hAnsiTheme="minorAscii" w:eastAsiaTheme="minorAscii" w:cstheme="minorAscii"/>
          <w:sz w:val="24"/>
          <w:szCs w:val="24"/>
          <w:shd w:val="clear" w:color="auto" w:fill="FFFFFF"/>
        </w:rPr>
        <w:t>Ç</w:t>
      </w:r>
      <w:r w:rsidRPr="764B1F9A" w:rsidR="00EB7050">
        <w:rPr>
          <w:rFonts w:ascii="Calibri" w:hAnsi="Calibri" w:eastAsia="Calibri" w:cs="Calibri" w:asciiTheme="minorAscii" w:hAnsiTheme="minorAscii" w:eastAsiaTheme="minorAscii" w:cstheme="minorAscii"/>
          <w:sz w:val="24"/>
          <w:szCs w:val="24"/>
          <w:shd w:val="clear" w:color="auto" w:fill="FFFFFF"/>
        </w:rPr>
        <w:t>e</w:t>
      </w:r>
      <w:r w:rsidRPr="764B1F9A" w:rsidR="11E6E2C8">
        <w:rPr>
          <w:rFonts w:ascii="Calibri" w:hAnsi="Calibri" w:eastAsia="Calibri" w:cs="Calibri" w:asciiTheme="minorAscii" w:hAnsiTheme="minorAscii" w:eastAsiaTheme="minorAscii" w:cstheme="minorAscii"/>
          <w:sz w:val="24"/>
          <w:szCs w:val="24"/>
          <w:shd w:val="clear" w:color="auto" w:fill="FFFFFF"/>
        </w:rPr>
        <w:t>kirgeye</w:t>
      </w:r>
      <w:r w:rsidRPr="764B1F9A" w:rsidR="00EB7050">
        <w:rPr>
          <w:rFonts w:ascii="Calibri" w:hAnsi="Calibri" w:eastAsia="Calibri" w:cs="Calibri" w:asciiTheme="minorAscii" w:hAnsiTheme="minorAscii" w:eastAsiaTheme="minorAscii" w:cstheme="minorAscii"/>
          <w:sz w:val="24"/>
          <w:szCs w:val="24"/>
          <w:shd w:val="clear" w:color="auto" w:fill="FFFFFF"/>
        </w:rPr>
        <w:t xml:space="preserve"> iyi ve etkili sorular sormak,</w:t>
      </w:r>
      <w:r w:rsidRPr="764B1F9A" w:rsidR="00EB7050">
        <w:rPr>
          <w:rFonts w:ascii="Calibri" w:hAnsi="Calibri" w:eastAsia="Calibri" w:cs="Calibri" w:asciiTheme="minorAscii" w:hAnsiTheme="minorAscii" w:eastAsiaTheme="minorAscii" w:cstheme="minorAscii"/>
          <w:sz w:val="24"/>
          <w:szCs w:val="24"/>
          <w:shd w:val="clear" w:color="auto" w:fill="FFFFFF"/>
        </w:rPr>
        <w:t xml:space="preserve"> sorunlarını çözmeye yönelik onu teşvik etmek ve ilişkiyi odakta tutabilmek için de iyi bir yöntemdir.  </w:t>
      </w:r>
      <w:r w:rsidRPr="764B1F9A" w:rsidR="00EB7050">
        <w:rPr>
          <w:rFonts w:ascii="Calibri" w:hAnsi="Calibri" w:eastAsia="Calibri" w:cs="Calibri" w:asciiTheme="minorAscii" w:hAnsiTheme="minorAscii" w:eastAsiaTheme="minorAscii" w:cstheme="minorAscii"/>
          <w:sz w:val="24"/>
          <w:szCs w:val="24"/>
          <w:lang w:eastAsia="tr-TR"/>
        </w:rPr>
        <w:t xml:space="preserve">Açık uçlu sorular doğru sorulduğunda, </w:t>
      </w:r>
      <w:r w:rsidRPr="764B1F9A" w:rsidR="71C21AF9">
        <w:rPr>
          <w:rFonts w:ascii="Calibri" w:hAnsi="Calibri" w:eastAsia="Calibri" w:cs="Calibri" w:asciiTheme="minorAscii" w:hAnsiTheme="minorAscii" w:eastAsiaTheme="minorAscii" w:cstheme="minorAscii"/>
          <w:sz w:val="24"/>
          <w:szCs w:val="24"/>
          <w:lang w:eastAsia="tr-TR"/>
        </w:rPr>
        <w:t>çekirge</w:t>
      </w:r>
      <w:r w:rsidRPr="764B1F9A" w:rsidR="00EB7050">
        <w:rPr>
          <w:rFonts w:ascii="Calibri" w:hAnsi="Calibri" w:eastAsia="Calibri" w:cs="Calibri" w:asciiTheme="minorAscii" w:hAnsiTheme="minorAscii" w:eastAsiaTheme="minorAscii" w:cstheme="minorAscii"/>
          <w:sz w:val="24"/>
          <w:szCs w:val="24"/>
          <w:lang w:eastAsia="tr-TR"/>
        </w:rPr>
        <w:t xml:space="preserve"> ile aranızdaki diyaloğu güçlendirebilir ve onun kendi içinde bir yolculuğa çıkmasını sağlayabilirsiniz. Her ne soru sorarsanız sorun, </w:t>
      </w:r>
      <w:r w:rsidRPr="764B1F9A" w:rsidR="58A76014">
        <w:rPr>
          <w:rFonts w:ascii="Calibri" w:hAnsi="Calibri" w:eastAsia="Calibri" w:cs="Calibri" w:asciiTheme="minorAscii" w:hAnsiTheme="minorAscii" w:eastAsiaTheme="minorAscii" w:cstheme="minorAscii"/>
          <w:sz w:val="24"/>
          <w:szCs w:val="24"/>
          <w:lang w:eastAsia="tr-TR"/>
        </w:rPr>
        <w:t xml:space="preserve">çekirgeyi </w:t>
      </w:r>
      <w:r w:rsidRPr="764B1F9A" w:rsidR="00EB7050">
        <w:rPr>
          <w:rFonts w:ascii="Calibri" w:hAnsi="Calibri" w:eastAsia="Calibri" w:cs="Calibri" w:asciiTheme="minorAscii" w:hAnsiTheme="minorAscii" w:eastAsiaTheme="minorAscii" w:cstheme="minorAscii"/>
          <w:sz w:val="24"/>
          <w:szCs w:val="24"/>
          <w:lang w:eastAsia="tr-TR"/>
        </w:rPr>
        <w:t xml:space="preserve">yargısız ve kabulle dinlemenin en önemli şey olduğunu unutmamalı, sorularını peş peşe ve hızlı bir tempoda da lütfen</w:t>
      </w:r>
      <w:r w:rsidRPr="764B1F9A" w:rsidR="00EF0E10">
        <w:rPr>
          <w:rFonts w:ascii="Calibri" w:hAnsi="Calibri" w:eastAsia="Calibri" w:cs="Calibri" w:asciiTheme="minorAscii" w:hAnsiTheme="minorAscii" w:eastAsiaTheme="minorAscii" w:cstheme="minorAscii"/>
          <w:sz w:val="24"/>
          <w:szCs w:val="24"/>
          <w:lang w:eastAsia="tr-TR"/>
        </w:rPr>
        <w:t xml:space="preserve"> </w:t>
      </w:r>
      <w:r w:rsidRPr="764B1F9A" w:rsidR="00EB7050">
        <w:rPr>
          <w:rFonts w:ascii="Calibri" w:hAnsi="Calibri" w:eastAsia="Calibri" w:cs="Calibri" w:asciiTheme="minorAscii" w:hAnsiTheme="minorAscii" w:eastAsiaTheme="minorAscii" w:cstheme="minorAscii"/>
          <w:sz w:val="24"/>
          <w:szCs w:val="24"/>
          <w:lang w:eastAsia="tr-TR"/>
        </w:rPr>
        <w:t>sormamalısınız. Hız ve sonuç odaklılık karşınızdakine, sorgulanıyormuş ve/veya yargı için bilgi keşfindeymişsiniz hissi verebilir. </w:t>
      </w:r>
    </w:p>
    <w:p xmlns:wp14="http://schemas.microsoft.com/office/word/2010/wordml" w:rsidRPr="00B04A33" w:rsidR="00EB7050" w:rsidP="764B1F9A" w:rsidRDefault="00EB7050" w14:paraId="2698B7AC" wp14:textId="5F7D9D37">
      <w:pPr>
        <w:spacing w:after="0" w:line="240" w:lineRule="auto"/>
        <w:jc w:val="both"/>
        <w:rPr>
          <w:rFonts w:ascii="Calibri" w:hAnsi="Calibri" w:eastAsia="Calibri" w:cs="Calibri" w:asciiTheme="minorAscii" w:hAnsiTheme="minorAscii" w:eastAsiaTheme="minorAscii" w:cstheme="minorAscii"/>
          <w:sz w:val="24"/>
          <w:szCs w:val="24"/>
          <w:lang w:eastAsia="tr-TR"/>
        </w:rPr>
      </w:pPr>
      <w:r w:rsidRPr="39B86E9C" w:rsidR="39B86E9C">
        <w:rPr>
          <w:rFonts w:ascii="Calibri" w:hAnsi="Calibri" w:eastAsia="Calibri" w:cs="Calibri" w:asciiTheme="minorAscii" w:hAnsiTheme="minorAscii" w:eastAsiaTheme="minorAscii" w:cstheme="minorAscii"/>
          <w:sz w:val="24"/>
          <w:szCs w:val="24"/>
          <w:lang w:eastAsia="tr-TR"/>
        </w:rPr>
        <w:t xml:space="preserve">Çekirgenin </w:t>
      </w:r>
      <w:r w:rsidRPr="39B86E9C" w:rsidR="39B86E9C">
        <w:rPr>
          <w:rFonts w:ascii="Calibri" w:hAnsi="Calibri" w:eastAsia="Calibri" w:cs="Calibri" w:asciiTheme="minorAscii" w:hAnsiTheme="minorAscii" w:eastAsiaTheme="minorAscii" w:cstheme="minorAscii"/>
          <w:sz w:val="24"/>
          <w:szCs w:val="24"/>
          <w:lang w:eastAsia="tr-TR"/>
        </w:rPr>
        <w:t>hedef ve amaçlarını daha iyi anlamak için sorulabilecek üç farklı soru türünü paylaşmak istiyoruz: Araştırmacı, keşif ve güçlendirici sorular.</w:t>
      </w:r>
    </w:p>
    <w:p w:rsidR="068370CF" w:rsidP="764B1F9A" w:rsidRDefault="068370CF" w14:paraId="0024630D" w14:textId="47883EF5">
      <w:pPr>
        <w:shd w:val="clear" w:color="auto" w:fill="FFFFFF" w:themeFill="background1"/>
        <w:spacing w:line="370" w:lineRule="atLeast"/>
        <w:jc w:val="both"/>
        <w:outlineLvl w:val="1"/>
        <w:rPr>
          <w:rFonts w:ascii="Calibri" w:hAnsi="Calibri" w:eastAsia="Calibri" w:cs="Calibri" w:asciiTheme="minorAscii" w:hAnsiTheme="minorAscii" w:eastAsiaTheme="minorAscii" w:cstheme="minorAscii"/>
          <w:b w:val="1"/>
          <w:bCs w:val="1"/>
          <w:sz w:val="24"/>
          <w:szCs w:val="24"/>
          <w:lang w:eastAsia="tr-TR"/>
        </w:rPr>
      </w:pPr>
    </w:p>
    <w:p xmlns:wp14="http://schemas.microsoft.com/office/word/2010/wordml" w:rsidRPr="00B04A33" w:rsidR="00EB7050" w:rsidP="764B1F9A" w:rsidRDefault="00EB7050" w14:paraId="5682F6F0" wp14:textId="78402913">
      <w:pPr>
        <w:shd w:val="clear" w:color="auto" w:fill="FFFFFF" w:themeFill="background1"/>
        <w:spacing w:line="370" w:lineRule="atLeast"/>
        <w:jc w:val="both"/>
        <w:outlineLvl w:val="1"/>
        <w:rPr>
          <w:rFonts w:ascii="Calibri" w:hAnsi="Calibri" w:eastAsia="Calibri" w:cs="Calibri" w:asciiTheme="minorAscii" w:hAnsiTheme="minorAscii" w:eastAsiaTheme="minorAscii" w:cstheme="minorAscii"/>
          <w:b w:val="1"/>
          <w:bCs w:val="1"/>
          <w:sz w:val="24"/>
          <w:szCs w:val="24"/>
          <w:lang w:eastAsia="tr-TR"/>
        </w:rPr>
      </w:pPr>
      <w:r w:rsidRPr="39B86E9C" w:rsidR="39B86E9C">
        <w:rPr>
          <w:rFonts w:ascii="Calibri" w:hAnsi="Calibri" w:eastAsia="Calibri" w:cs="Calibri" w:asciiTheme="minorAscii" w:hAnsiTheme="minorAscii" w:eastAsiaTheme="minorAscii" w:cstheme="minorAscii"/>
          <w:b w:val="1"/>
          <w:bCs w:val="1"/>
          <w:sz w:val="24"/>
          <w:szCs w:val="24"/>
          <w:lang w:eastAsia="tr-TR"/>
        </w:rPr>
        <w:t>1. Bilgi ve Nesnel Gerçekleri Arıyorsanız: Araştırmacı Sorular</w:t>
      </w:r>
    </w:p>
    <w:p xmlns:wp14="http://schemas.microsoft.com/office/word/2010/wordml" w:rsidRPr="00B04A33" w:rsidR="00EB7050" w:rsidP="764B1F9A" w:rsidRDefault="00EB7050" w14:paraId="2EF91CD5" wp14:textId="630A3EAB">
      <w:pPr>
        <w:shd w:val="clear" w:color="auto" w:fill="FFFFFF" w:themeFill="background1"/>
        <w:spacing w:after="0" w:line="240" w:lineRule="auto"/>
        <w:jc w:val="both"/>
        <w:rPr>
          <w:rFonts w:ascii="Calibri" w:hAnsi="Calibri" w:eastAsia="Calibri" w:cs="Calibri" w:asciiTheme="minorAscii" w:hAnsiTheme="minorAscii" w:eastAsiaTheme="minorAscii" w:cstheme="minorAscii"/>
          <w:sz w:val="24"/>
          <w:szCs w:val="24"/>
          <w:lang w:eastAsia="tr-TR"/>
        </w:rPr>
      </w:pPr>
      <w:r w:rsidRPr="39B86E9C" w:rsidR="39B86E9C">
        <w:rPr>
          <w:rFonts w:ascii="Calibri" w:hAnsi="Calibri" w:eastAsia="Calibri" w:cs="Calibri" w:asciiTheme="minorAscii" w:hAnsiTheme="minorAscii" w:eastAsiaTheme="minorAscii" w:cstheme="minorAscii"/>
          <w:sz w:val="24"/>
          <w:szCs w:val="24"/>
          <w:lang w:eastAsia="tr-TR"/>
        </w:rPr>
        <w:t xml:space="preserve">Araştırmacı sorular, bilgi ve nesnel gerçekleri arayan sorulardır. </w:t>
      </w:r>
      <w:r w:rsidRPr="39B86E9C" w:rsidR="39B86E9C">
        <w:rPr>
          <w:rFonts w:ascii="Calibri" w:hAnsi="Calibri" w:eastAsia="Calibri" w:cs="Calibri" w:asciiTheme="minorAscii" w:hAnsiTheme="minorAscii" w:eastAsiaTheme="minorAscii" w:cstheme="minorAscii"/>
          <w:sz w:val="24"/>
          <w:szCs w:val="24"/>
          <w:lang w:eastAsia="tr-TR"/>
        </w:rPr>
        <w:t>Bu sorulardan birkaç örnek paylaşıyoruz:</w:t>
      </w:r>
    </w:p>
    <w:p xmlns:wp14="http://schemas.microsoft.com/office/word/2010/wordml" w:rsidRPr="00B04A33" w:rsidR="00EB7050" w:rsidP="764B1F9A" w:rsidRDefault="00EB7050" w14:paraId="21BCC6D4" wp14:textId="77777777">
      <w:pPr>
        <w:shd w:val="clear" w:color="auto" w:fill="FFFFFF" w:themeFill="background1"/>
        <w:spacing w:after="0" w:line="240" w:lineRule="auto"/>
        <w:jc w:val="both"/>
        <w:rPr>
          <w:rFonts w:ascii="Calibri" w:hAnsi="Calibri" w:eastAsia="Calibri" w:cs="Calibri" w:asciiTheme="minorAscii" w:hAnsiTheme="minorAscii" w:eastAsiaTheme="minorAscii" w:cstheme="minorAscii"/>
          <w:sz w:val="24"/>
          <w:szCs w:val="24"/>
          <w:lang w:eastAsia="tr-TR"/>
        </w:rPr>
      </w:pPr>
      <w:r w:rsidRPr="39B86E9C" w:rsidR="39B86E9C">
        <w:rPr>
          <w:rFonts w:ascii="Calibri" w:hAnsi="Calibri" w:eastAsia="Calibri" w:cs="Calibri" w:asciiTheme="minorAscii" w:hAnsiTheme="minorAscii" w:eastAsiaTheme="minorAscii" w:cstheme="minorAscii"/>
          <w:sz w:val="24"/>
          <w:szCs w:val="24"/>
          <w:lang w:eastAsia="tr-TR"/>
        </w:rPr>
        <w:t>• Şimdiye kadar neler başarabildin?</w:t>
      </w:r>
      <w:r>
        <w:br/>
      </w:r>
      <w:r w:rsidRPr="39B86E9C" w:rsidR="39B86E9C">
        <w:rPr>
          <w:rFonts w:ascii="Calibri" w:hAnsi="Calibri" w:eastAsia="Calibri" w:cs="Calibri" w:asciiTheme="minorAscii" w:hAnsiTheme="minorAscii" w:eastAsiaTheme="minorAscii" w:cstheme="minorAscii"/>
          <w:sz w:val="24"/>
          <w:szCs w:val="24"/>
          <w:lang w:eastAsia="tr-TR"/>
        </w:rPr>
        <w:t>• Bunun üzerinde ne kadar süredir çalışıyorsun?</w:t>
      </w:r>
      <w:r>
        <w:br/>
      </w:r>
      <w:r w:rsidRPr="39B86E9C" w:rsidR="39B86E9C">
        <w:rPr>
          <w:rFonts w:ascii="Calibri" w:hAnsi="Calibri" w:eastAsia="Calibri" w:cs="Calibri" w:asciiTheme="minorAscii" w:hAnsiTheme="minorAscii" w:eastAsiaTheme="minorAscii" w:cstheme="minorAscii"/>
          <w:sz w:val="24"/>
          <w:szCs w:val="24"/>
          <w:lang w:eastAsia="tr-TR"/>
        </w:rPr>
        <w:t>• Bu görevinin teslim tarihi ne zaman?</w:t>
      </w:r>
      <w:r>
        <w:br/>
      </w:r>
      <w:r w:rsidRPr="39B86E9C" w:rsidR="39B86E9C">
        <w:rPr>
          <w:rFonts w:ascii="Calibri" w:hAnsi="Calibri" w:eastAsia="Calibri" w:cs="Calibri" w:asciiTheme="minorAscii" w:hAnsiTheme="minorAscii" w:eastAsiaTheme="minorAscii" w:cstheme="minorAscii"/>
          <w:sz w:val="24"/>
          <w:szCs w:val="24"/>
          <w:lang w:eastAsia="tr-TR"/>
        </w:rPr>
        <w:t>• Hangi noktalarda odaklanmakta sorun yaşıyorsun?</w:t>
      </w:r>
    </w:p>
    <w:p xmlns:wp14="http://schemas.microsoft.com/office/word/2010/wordml" w:rsidRPr="00B04A33" w:rsidR="00EB7050" w:rsidP="764B1F9A" w:rsidRDefault="00EB7050" w14:paraId="41C8F396" wp14:textId="77777777">
      <w:pPr>
        <w:shd w:val="clear" w:color="auto" w:fill="FFFFFF" w:themeFill="background1"/>
        <w:spacing w:after="0" w:line="240" w:lineRule="auto"/>
        <w:jc w:val="both"/>
        <w:rPr>
          <w:rFonts w:ascii="Calibri" w:hAnsi="Calibri" w:eastAsia="Calibri" w:cs="Calibri" w:asciiTheme="minorAscii" w:hAnsiTheme="minorAscii" w:eastAsiaTheme="minorAscii" w:cstheme="minorAscii"/>
          <w:sz w:val="24"/>
          <w:szCs w:val="24"/>
          <w:lang w:eastAsia="tr-TR"/>
        </w:rPr>
      </w:pPr>
    </w:p>
    <w:p xmlns:wp14="http://schemas.microsoft.com/office/word/2010/wordml" w:rsidRPr="00B04A33" w:rsidR="00EB7050" w:rsidP="764B1F9A" w:rsidRDefault="00EB7050" w14:paraId="2B48078B" wp14:textId="070EF31E">
      <w:pPr>
        <w:shd w:val="clear" w:color="auto" w:fill="FFFFFF" w:themeFill="background1"/>
        <w:spacing w:line="370" w:lineRule="atLeast"/>
        <w:jc w:val="both"/>
        <w:outlineLvl w:val="1"/>
        <w:rPr>
          <w:rFonts w:ascii="Calibri" w:hAnsi="Calibri" w:eastAsia="Calibri" w:cs="Calibri" w:asciiTheme="minorAscii" w:hAnsiTheme="minorAscii" w:eastAsiaTheme="minorAscii" w:cstheme="minorAscii"/>
          <w:b w:val="1"/>
          <w:bCs w:val="1"/>
          <w:sz w:val="24"/>
          <w:szCs w:val="24"/>
          <w:lang w:eastAsia="tr-TR"/>
        </w:rPr>
      </w:pPr>
      <w:r w:rsidRPr="39B86E9C" w:rsidR="39B86E9C">
        <w:rPr>
          <w:rFonts w:ascii="Calibri" w:hAnsi="Calibri" w:eastAsia="Calibri" w:cs="Calibri" w:asciiTheme="minorAscii" w:hAnsiTheme="minorAscii" w:eastAsiaTheme="minorAscii" w:cstheme="minorAscii"/>
          <w:b w:val="1"/>
          <w:bCs w:val="1"/>
          <w:sz w:val="24"/>
          <w:szCs w:val="24"/>
          <w:lang w:eastAsia="tr-TR"/>
        </w:rPr>
        <w:t xml:space="preserve">2. Cesaret Vermek mi </w:t>
      </w:r>
      <w:proofErr w:type="gramStart"/>
      <w:r w:rsidRPr="39B86E9C" w:rsidR="39B86E9C">
        <w:rPr>
          <w:rFonts w:ascii="Calibri" w:hAnsi="Calibri" w:eastAsia="Calibri" w:cs="Calibri" w:asciiTheme="minorAscii" w:hAnsiTheme="minorAscii" w:eastAsiaTheme="minorAscii" w:cstheme="minorAscii"/>
          <w:b w:val="1"/>
          <w:bCs w:val="1"/>
          <w:sz w:val="24"/>
          <w:szCs w:val="24"/>
          <w:lang w:eastAsia="tr-TR"/>
        </w:rPr>
        <w:t>İstiyorsunuz</w:t>
      </w:r>
      <w:r w:rsidRPr="39B86E9C" w:rsidR="39B86E9C">
        <w:rPr>
          <w:rFonts w:ascii="Calibri" w:hAnsi="Calibri" w:eastAsia="Calibri" w:cs="Calibri" w:asciiTheme="minorAscii" w:hAnsiTheme="minorAscii" w:eastAsiaTheme="minorAscii" w:cstheme="minorAscii"/>
          <w:b w:val="1"/>
          <w:bCs w:val="1"/>
          <w:sz w:val="24"/>
          <w:szCs w:val="24"/>
          <w:lang w:eastAsia="tr-TR"/>
        </w:rPr>
        <w:t>?:</w:t>
      </w:r>
      <w:proofErr w:type="gramEnd"/>
      <w:r w:rsidRPr="39B86E9C" w:rsidR="39B86E9C">
        <w:rPr>
          <w:rFonts w:ascii="Calibri" w:hAnsi="Calibri" w:eastAsia="Calibri" w:cs="Calibri" w:asciiTheme="minorAscii" w:hAnsiTheme="minorAscii" w:eastAsiaTheme="minorAscii" w:cstheme="minorAscii"/>
          <w:b w:val="1"/>
          <w:bCs w:val="1"/>
          <w:sz w:val="24"/>
          <w:szCs w:val="24"/>
          <w:lang w:eastAsia="tr-TR"/>
        </w:rPr>
        <w:t xml:space="preserve"> Keşif Soruları</w:t>
      </w:r>
      <w:r w:rsidRPr="39B86E9C" w:rsidR="39B86E9C">
        <w:rPr>
          <w:rFonts w:ascii="Calibri" w:hAnsi="Calibri" w:eastAsia="Calibri" w:cs="Calibri" w:asciiTheme="minorAscii" w:hAnsiTheme="minorAscii" w:eastAsiaTheme="minorAscii" w:cstheme="minorAscii"/>
          <w:sz w:val="24"/>
          <w:szCs w:val="24"/>
          <w:lang w:eastAsia="tr-TR"/>
        </w:rPr>
        <w:t> </w:t>
      </w:r>
    </w:p>
    <w:p xmlns:wp14="http://schemas.microsoft.com/office/word/2010/wordml" w:rsidRPr="00B04A33" w:rsidR="00EB7050" w:rsidP="764B1F9A" w:rsidRDefault="00EB7050" w14:paraId="171D0BF0" wp14:textId="59D5D6E4">
      <w:pPr>
        <w:shd w:val="clear" w:color="auto" w:fill="FFFFFF" w:themeFill="background1"/>
        <w:spacing w:after="0" w:line="240" w:lineRule="auto"/>
        <w:jc w:val="both"/>
        <w:rPr>
          <w:rFonts w:ascii="Calibri" w:hAnsi="Calibri" w:eastAsia="Calibri" w:cs="Calibri" w:asciiTheme="minorAscii" w:hAnsiTheme="minorAscii" w:eastAsiaTheme="minorAscii" w:cstheme="minorAscii"/>
          <w:sz w:val="24"/>
          <w:szCs w:val="24"/>
          <w:lang w:eastAsia="tr-TR"/>
        </w:rPr>
      </w:pPr>
      <w:r w:rsidRPr="39B86E9C" w:rsidR="39B86E9C">
        <w:rPr>
          <w:rFonts w:ascii="Calibri" w:hAnsi="Calibri" w:eastAsia="Calibri" w:cs="Calibri" w:asciiTheme="minorAscii" w:hAnsiTheme="minorAscii" w:eastAsiaTheme="minorAscii" w:cstheme="minorAscii"/>
          <w:sz w:val="24"/>
          <w:szCs w:val="24"/>
          <w:lang w:eastAsia="tr-TR"/>
        </w:rPr>
        <w:t xml:space="preserve">Keşif sorularını, </w:t>
      </w:r>
      <w:r w:rsidRPr="39B86E9C" w:rsidR="39B86E9C">
        <w:rPr>
          <w:rFonts w:ascii="Calibri" w:hAnsi="Calibri" w:eastAsia="Calibri" w:cs="Calibri" w:asciiTheme="minorAscii" w:hAnsiTheme="minorAscii" w:eastAsiaTheme="minorAscii" w:cstheme="minorAscii"/>
          <w:sz w:val="24"/>
          <w:szCs w:val="24"/>
          <w:lang w:eastAsia="tr-TR"/>
        </w:rPr>
        <w:t>çekirgenin k</w:t>
      </w:r>
      <w:r w:rsidRPr="39B86E9C" w:rsidR="39B86E9C">
        <w:rPr>
          <w:rFonts w:ascii="Calibri" w:hAnsi="Calibri" w:eastAsia="Calibri" w:cs="Calibri" w:asciiTheme="minorAscii" w:hAnsiTheme="minorAscii" w:eastAsiaTheme="minorAscii" w:cstheme="minorAscii"/>
          <w:sz w:val="24"/>
          <w:szCs w:val="24"/>
          <w:lang w:eastAsia="tr-TR"/>
        </w:rPr>
        <w:t>endi bilgisi, deneyimi ve iç görülerine dokunmaya teşvik etmek ve kendi sonuçlarına varmaya cesaretlendirmek için yönlendirebilirsin</w:t>
      </w:r>
      <w:r w:rsidRPr="39B86E9C" w:rsidR="39B86E9C">
        <w:rPr>
          <w:rFonts w:ascii="Calibri" w:hAnsi="Calibri" w:eastAsia="Calibri" w:cs="Calibri" w:asciiTheme="minorAscii" w:hAnsiTheme="minorAscii" w:eastAsiaTheme="minorAscii" w:cstheme="minorAscii"/>
          <w:sz w:val="24"/>
          <w:szCs w:val="24"/>
          <w:lang w:eastAsia="tr-TR"/>
        </w:rPr>
        <w:t>iz</w:t>
      </w:r>
      <w:r w:rsidRPr="39B86E9C" w:rsidR="39B86E9C">
        <w:rPr>
          <w:rFonts w:ascii="Calibri" w:hAnsi="Calibri" w:eastAsia="Calibri" w:cs="Calibri" w:asciiTheme="minorAscii" w:hAnsiTheme="minorAscii" w:eastAsiaTheme="minorAscii" w:cstheme="minorAscii"/>
          <w:sz w:val="24"/>
          <w:szCs w:val="24"/>
          <w:lang w:eastAsia="tr-TR"/>
        </w:rPr>
        <w:t>. Keşif sorularından birkaç örnek:</w:t>
      </w:r>
    </w:p>
    <w:p xmlns:wp14="http://schemas.microsoft.com/office/word/2010/wordml" w:rsidRPr="00B04A33" w:rsidR="00EB7050" w:rsidP="764B1F9A" w:rsidRDefault="00EB7050" w14:paraId="477B5C3A" wp14:textId="77777777">
      <w:pPr>
        <w:shd w:val="clear" w:color="auto" w:fill="FFFFFF" w:themeFill="background1"/>
        <w:spacing w:after="0" w:line="240" w:lineRule="auto"/>
        <w:jc w:val="both"/>
        <w:rPr>
          <w:rFonts w:ascii="Calibri" w:hAnsi="Calibri" w:eastAsia="Calibri" w:cs="Calibri" w:asciiTheme="minorAscii" w:hAnsiTheme="minorAscii" w:eastAsiaTheme="minorAscii" w:cstheme="minorAscii"/>
          <w:sz w:val="24"/>
          <w:szCs w:val="24"/>
          <w:lang w:eastAsia="tr-TR"/>
        </w:rPr>
      </w:pPr>
      <w:r w:rsidRPr="39B86E9C" w:rsidR="39B86E9C">
        <w:rPr>
          <w:rFonts w:ascii="Calibri" w:hAnsi="Calibri" w:eastAsia="Calibri" w:cs="Calibri" w:asciiTheme="minorAscii" w:hAnsiTheme="minorAscii" w:eastAsiaTheme="minorAscii" w:cstheme="minorAscii"/>
          <w:sz w:val="24"/>
          <w:szCs w:val="24"/>
          <w:lang w:eastAsia="tr-TR"/>
        </w:rPr>
        <w:t>• Bu tecrübeden neler öğrendin?</w:t>
      </w:r>
      <w:r>
        <w:br/>
      </w:r>
      <w:r w:rsidRPr="39B86E9C" w:rsidR="39B86E9C">
        <w:rPr>
          <w:rFonts w:ascii="Calibri" w:hAnsi="Calibri" w:eastAsia="Calibri" w:cs="Calibri" w:asciiTheme="minorAscii" w:hAnsiTheme="minorAscii" w:eastAsiaTheme="minorAscii" w:cstheme="minorAscii"/>
          <w:sz w:val="24"/>
          <w:szCs w:val="24"/>
          <w:lang w:eastAsia="tr-TR"/>
        </w:rPr>
        <w:t>• Şu an neyi daha farklı yapardın?</w:t>
      </w:r>
      <w:r>
        <w:br/>
      </w:r>
      <w:r w:rsidRPr="39B86E9C" w:rsidR="39B86E9C">
        <w:rPr>
          <w:rFonts w:ascii="Calibri" w:hAnsi="Calibri" w:eastAsia="Calibri" w:cs="Calibri" w:asciiTheme="minorAscii" w:hAnsiTheme="minorAscii" w:eastAsiaTheme="minorAscii" w:cstheme="minorAscii"/>
          <w:sz w:val="24"/>
          <w:szCs w:val="24"/>
          <w:lang w:eastAsia="tr-TR"/>
        </w:rPr>
        <w:t>• Bu senin yaklaşımınla ilgili ne anlatıyor?</w:t>
      </w:r>
      <w:r>
        <w:br/>
      </w:r>
      <w:r w:rsidRPr="39B86E9C" w:rsidR="39B86E9C">
        <w:rPr>
          <w:rFonts w:ascii="Calibri" w:hAnsi="Calibri" w:eastAsia="Calibri" w:cs="Calibri" w:asciiTheme="minorAscii" w:hAnsiTheme="minorAscii" w:eastAsiaTheme="minorAscii" w:cstheme="minorAscii"/>
          <w:sz w:val="24"/>
          <w:szCs w:val="24"/>
          <w:lang w:eastAsia="tr-TR"/>
        </w:rPr>
        <w:t>• Başına gelebilecek en iyi şey ne olabilir?</w:t>
      </w:r>
      <w:r>
        <w:br/>
      </w:r>
      <w:r w:rsidRPr="39B86E9C" w:rsidR="39B86E9C">
        <w:rPr>
          <w:rFonts w:ascii="Calibri" w:hAnsi="Calibri" w:eastAsia="Calibri" w:cs="Calibri" w:asciiTheme="minorAscii" w:hAnsiTheme="minorAscii" w:eastAsiaTheme="minorAscii" w:cstheme="minorAscii"/>
          <w:sz w:val="24"/>
          <w:szCs w:val="24"/>
          <w:lang w:eastAsia="tr-TR"/>
        </w:rPr>
        <w:t>• Başına gelecek en kötü şey ne olabilir?</w:t>
      </w:r>
      <w:r>
        <w:br/>
      </w:r>
      <w:r w:rsidRPr="39B86E9C" w:rsidR="39B86E9C">
        <w:rPr>
          <w:rFonts w:ascii="Calibri" w:hAnsi="Calibri" w:eastAsia="Calibri" w:cs="Calibri" w:asciiTheme="minorAscii" w:hAnsiTheme="minorAscii" w:eastAsiaTheme="minorAscii" w:cstheme="minorAscii"/>
          <w:sz w:val="24"/>
          <w:szCs w:val="24"/>
          <w:lang w:eastAsia="tr-TR"/>
        </w:rPr>
        <w:t>• Sence diğer seçeneklerin neler olabilir?</w:t>
      </w:r>
      <w:r>
        <w:br/>
      </w:r>
    </w:p>
    <w:p xmlns:wp14="http://schemas.microsoft.com/office/word/2010/wordml" w:rsidR="00EF0E10" w:rsidP="764B1F9A" w:rsidRDefault="00EB7050" w14:paraId="086FD389" wp14:textId="77777777">
      <w:pPr>
        <w:shd w:val="clear" w:color="auto" w:fill="FFFFFF" w:themeFill="background1"/>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tr-TR"/>
        </w:rPr>
      </w:pPr>
      <w:r w:rsidRPr="39B86E9C" w:rsidR="39B86E9C">
        <w:rPr>
          <w:rFonts w:ascii="Calibri" w:hAnsi="Calibri" w:eastAsia="Calibri" w:cs="Calibri" w:asciiTheme="minorAscii" w:hAnsiTheme="minorAscii" w:eastAsiaTheme="minorAscii" w:cstheme="minorAscii"/>
          <w:b w:val="1"/>
          <w:bCs w:val="1"/>
          <w:sz w:val="24"/>
          <w:szCs w:val="24"/>
          <w:lang w:eastAsia="tr-TR"/>
        </w:rPr>
        <w:t>3. Bu Sorular Harekete Geçiriyor: Güçlendirici Sorular</w:t>
      </w:r>
    </w:p>
    <w:p xmlns:wp14="http://schemas.microsoft.com/office/word/2010/wordml" w:rsidRPr="00B04A33" w:rsidR="00EB7050" w:rsidP="764B1F9A" w:rsidRDefault="00EB7050" w14:paraId="4D57B27C" wp14:textId="556C139A">
      <w:pPr>
        <w:shd w:val="clear" w:color="auto" w:fill="FFFFFF" w:themeFill="background1"/>
        <w:spacing w:after="0" w:line="240" w:lineRule="auto"/>
        <w:jc w:val="both"/>
        <w:outlineLvl w:val="1"/>
        <w:rPr>
          <w:rFonts w:ascii="Calibri" w:hAnsi="Calibri" w:eastAsia="Calibri" w:cs="Calibri" w:asciiTheme="minorAscii" w:hAnsiTheme="minorAscii" w:eastAsiaTheme="minorAscii" w:cstheme="minorAscii"/>
          <w:b w:val="1"/>
          <w:bCs w:val="1"/>
          <w:sz w:val="24"/>
          <w:szCs w:val="24"/>
          <w:lang w:eastAsia="tr-TR"/>
        </w:rPr>
      </w:pPr>
      <w:bookmarkStart w:name="_GoBack" w:id="0"/>
      <w:bookmarkEnd w:id="0"/>
      <w:r>
        <w:br/>
      </w:r>
      <w:r w:rsidRPr="39B86E9C" w:rsidR="39B86E9C">
        <w:rPr>
          <w:rFonts w:ascii="Calibri" w:hAnsi="Calibri" w:eastAsia="Calibri" w:cs="Calibri" w:asciiTheme="minorAscii" w:hAnsiTheme="minorAscii" w:eastAsiaTheme="minorAscii" w:cstheme="minorAscii"/>
          <w:sz w:val="24"/>
          <w:szCs w:val="24"/>
          <w:lang w:eastAsia="tr-TR"/>
        </w:rPr>
        <w:t>Çekirgeye</w:t>
      </w:r>
      <w:r w:rsidRPr="39B86E9C" w:rsidR="39B86E9C">
        <w:rPr>
          <w:rFonts w:ascii="Calibri" w:hAnsi="Calibri" w:eastAsia="Calibri" w:cs="Calibri" w:asciiTheme="minorAscii" w:hAnsiTheme="minorAscii" w:eastAsiaTheme="minorAscii" w:cstheme="minorAscii"/>
          <w:sz w:val="24"/>
          <w:szCs w:val="24"/>
          <w:lang w:eastAsia="tr-TR"/>
        </w:rPr>
        <w:t xml:space="preserve"> güçlendirici ve teşvik edici sorular yö</w:t>
      </w:r>
      <w:r w:rsidRPr="39B86E9C" w:rsidR="39B86E9C">
        <w:rPr>
          <w:rFonts w:ascii="Calibri" w:hAnsi="Calibri" w:eastAsia="Calibri" w:cs="Calibri" w:asciiTheme="minorAscii" w:hAnsiTheme="minorAscii" w:eastAsiaTheme="minorAscii" w:cstheme="minorAscii"/>
          <w:sz w:val="24"/>
          <w:szCs w:val="24"/>
          <w:lang w:eastAsia="tr-TR"/>
        </w:rPr>
        <w:t xml:space="preserve">nelterek, onu bir sonraki adıma </w:t>
      </w:r>
      <w:r w:rsidRPr="39B86E9C" w:rsidR="39B86E9C">
        <w:rPr>
          <w:rFonts w:ascii="Calibri" w:hAnsi="Calibri" w:eastAsia="Calibri" w:cs="Calibri" w:asciiTheme="minorAscii" w:hAnsiTheme="minorAscii" w:eastAsiaTheme="minorAscii" w:cstheme="minorAscii"/>
          <w:sz w:val="24"/>
          <w:szCs w:val="24"/>
          <w:lang w:eastAsia="tr-TR"/>
        </w:rPr>
        <w:t xml:space="preserve">hazırlayabilirsiniz. Güçlendirici sorularda hedef </w:t>
      </w:r>
      <w:r w:rsidRPr="39B86E9C" w:rsidR="39B86E9C">
        <w:rPr>
          <w:rFonts w:ascii="Calibri" w:hAnsi="Calibri" w:eastAsia="Calibri" w:cs="Calibri" w:asciiTheme="minorAscii" w:hAnsiTheme="minorAscii" w:eastAsiaTheme="minorAscii" w:cstheme="minorAscii"/>
          <w:sz w:val="24"/>
          <w:szCs w:val="24"/>
          <w:lang w:eastAsia="tr-TR"/>
        </w:rPr>
        <w:t xml:space="preserve">Çekirgeyi </w:t>
      </w:r>
      <w:r w:rsidRPr="39B86E9C" w:rsidR="39B86E9C">
        <w:rPr>
          <w:rFonts w:ascii="Calibri" w:hAnsi="Calibri" w:eastAsia="Calibri" w:cs="Calibri" w:asciiTheme="minorAscii" w:hAnsiTheme="minorAscii" w:eastAsiaTheme="minorAscii" w:cstheme="minorAscii"/>
          <w:sz w:val="24"/>
          <w:szCs w:val="24"/>
          <w:lang w:eastAsia="tr-TR"/>
        </w:rPr>
        <w:t xml:space="preserve">aksiyon almaya yönlendirmek ve </w:t>
      </w:r>
      <w:r w:rsidRPr="39B86E9C" w:rsidR="39B86E9C">
        <w:rPr>
          <w:rFonts w:ascii="Calibri" w:hAnsi="Calibri" w:eastAsia="Calibri" w:cs="Calibri" w:asciiTheme="minorAscii" w:hAnsiTheme="minorAscii" w:eastAsiaTheme="minorAscii" w:cstheme="minorAscii"/>
          <w:sz w:val="24"/>
          <w:szCs w:val="24"/>
          <w:lang w:eastAsia="tr-TR"/>
        </w:rPr>
        <w:t>hedefi için kararlı adımlar atmasını sağlamak olmalıd</w:t>
      </w:r>
      <w:r w:rsidRPr="39B86E9C" w:rsidR="39B86E9C">
        <w:rPr>
          <w:rFonts w:ascii="Calibri" w:hAnsi="Calibri" w:eastAsia="Calibri" w:cs="Calibri" w:asciiTheme="minorAscii" w:hAnsiTheme="minorAscii" w:eastAsiaTheme="minorAscii" w:cstheme="minorAscii"/>
          <w:sz w:val="24"/>
          <w:szCs w:val="24"/>
          <w:lang w:eastAsia="tr-TR"/>
        </w:rPr>
        <w:t xml:space="preserve">ır. </w:t>
      </w:r>
      <w:r w:rsidRPr="39B86E9C" w:rsidR="39B86E9C">
        <w:rPr>
          <w:rFonts w:ascii="Calibri" w:hAnsi="Calibri" w:eastAsia="Calibri" w:cs="Calibri" w:asciiTheme="minorAscii" w:hAnsiTheme="minorAscii" w:eastAsiaTheme="minorAscii" w:cstheme="minorAscii"/>
          <w:sz w:val="24"/>
          <w:szCs w:val="24"/>
          <w:lang w:eastAsia="tr-TR"/>
        </w:rPr>
        <w:t>Çekirge</w:t>
      </w:r>
      <w:r w:rsidRPr="39B86E9C" w:rsidR="39B86E9C">
        <w:rPr>
          <w:rFonts w:ascii="Calibri" w:hAnsi="Calibri" w:eastAsia="Calibri" w:cs="Calibri" w:asciiTheme="minorAscii" w:hAnsiTheme="minorAscii" w:eastAsiaTheme="minorAscii" w:cstheme="minorAscii"/>
          <w:sz w:val="24"/>
          <w:szCs w:val="24"/>
          <w:lang w:eastAsia="tr-TR"/>
        </w:rPr>
        <w:t>yi</w:t>
      </w:r>
      <w:r w:rsidRPr="39B86E9C" w:rsidR="39B86E9C">
        <w:rPr>
          <w:rFonts w:ascii="Calibri" w:hAnsi="Calibri" w:eastAsia="Calibri" w:cs="Calibri" w:asciiTheme="minorAscii" w:hAnsiTheme="minorAscii" w:eastAsiaTheme="minorAscii" w:cstheme="minorAscii"/>
          <w:sz w:val="24"/>
          <w:szCs w:val="24"/>
          <w:lang w:eastAsia="tr-TR"/>
        </w:rPr>
        <w:t xml:space="preserve"> </w:t>
      </w:r>
      <w:r w:rsidRPr="39B86E9C" w:rsidR="39B86E9C">
        <w:rPr>
          <w:rFonts w:ascii="Calibri" w:hAnsi="Calibri" w:eastAsia="Calibri" w:cs="Calibri" w:asciiTheme="minorAscii" w:hAnsiTheme="minorAscii" w:eastAsiaTheme="minorAscii" w:cstheme="minorAscii"/>
          <w:sz w:val="24"/>
          <w:szCs w:val="24"/>
          <w:lang w:eastAsia="tr-TR"/>
        </w:rPr>
        <w:t>güçlendirmek için</w:t>
      </w:r>
      <w:r w:rsidRPr="39B86E9C" w:rsidR="39B86E9C">
        <w:rPr>
          <w:rFonts w:ascii="Calibri" w:hAnsi="Calibri" w:eastAsia="Calibri" w:cs="Calibri" w:asciiTheme="minorAscii" w:hAnsiTheme="minorAscii" w:eastAsiaTheme="minorAscii" w:cstheme="minorAscii"/>
          <w:sz w:val="24"/>
          <w:szCs w:val="24"/>
          <w:lang w:eastAsia="tr-TR"/>
        </w:rPr>
        <w:t xml:space="preserve"> </w:t>
      </w:r>
      <w:r w:rsidRPr="39B86E9C" w:rsidR="39B86E9C">
        <w:rPr>
          <w:rFonts w:ascii="Calibri" w:hAnsi="Calibri" w:eastAsia="Calibri" w:cs="Calibri" w:asciiTheme="minorAscii" w:hAnsiTheme="minorAscii" w:eastAsiaTheme="minorAscii" w:cstheme="minorAscii"/>
          <w:sz w:val="24"/>
          <w:szCs w:val="24"/>
          <w:lang w:eastAsia="tr-TR"/>
        </w:rPr>
        <w:t>sorulabilecek sorular için örnekler:</w:t>
      </w:r>
    </w:p>
    <w:p xmlns:wp14="http://schemas.microsoft.com/office/word/2010/wordml" w:rsidRPr="00EF0E10" w:rsidR="00B04A33" w:rsidP="764B1F9A" w:rsidRDefault="00EB7050" w14:paraId="2D37EF8C" wp14:textId="77777777">
      <w:pPr>
        <w:shd w:val="clear" w:color="auto" w:fill="FFFFFF" w:themeFill="background1"/>
        <w:spacing w:after="0" w:line="240" w:lineRule="auto"/>
        <w:jc w:val="both"/>
        <w:rPr>
          <w:rFonts w:ascii="Calibri" w:hAnsi="Calibri" w:eastAsia="Calibri" w:cs="Calibri" w:asciiTheme="minorAscii" w:hAnsiTheme="minorAscii" w:eastAsiaTheme="minorAscii" w:cstheme="minorAscii"/>
          <w:sz w:val="24"/>
          <w:szCs w:val="24"/>
          <w:lang w:eastAsia="tr-TR"/>
        </w:rPr>
      </w:pPr>
      <w:r w:rsidRPr="39B86E9C" w:rsidR="39B86E9C">
        <w:rPr>
          <w:rFonts w:ascii="Calibri" w:hAnsi="Calibri" w:eastAsia="Calibri" w:cs="Calibri" w:asciiTheme="minorAscii" w:hAnsiTheme="minorAscii" w:eastAsiaTheme="minorAscii" w:cstheme="minorAscii"/>
          <w:sz w:val="24"/>
          <w:szCs w:val="24"/>
          <w:lang w:eastAsia="tr-TR"/>
        </w:rPr>
        <w:t>• Bir sonraki adımın nedir?</w:t>
      </w:r>
      <w:r>
        <w:br/>
      </w:r>
      <w:r w:rsidRPr="39B86E9C" w:rsidR="39B86E9C">
        <w:rPr>
          <w:rFonts w:ascii="Calibri" w:hAnsi="Calibri" w:eastAsia="Calibri" w:cs="Calibri" w:asciiTheme="minorAscii" w:hAnsiTheme="minorAscii" w:eastAsiaTheme="minorAscii" w:cstheme="minorAscii"/>
          <w:sz w:val="24"/>
          <w:szCs w:val="24"/>
          <w:lang w:eastAsia="tr-TR"/>
        </w:rPr>
        <w:t>• Bunu gerçekleştirmek için neler yapmalısın?</w:t>
      </w:r>
      <w:r>
        <w:br/>
      </w:r>
      <w:r w:rsidRPr="39B86E9C" w:rsidR="39B86E9C">
        <w:rPr>
          <w:rFonts w:ascii="Calibri" w:hAnsi="Calibri" w:eastAsia="Calibri" w:cs="Calibri" w:asciiTheme="minorAscii" w:hAnsiTheme="minorAscii" w:eastAsiaTheme="minorAscii" w:cstheme="minorAscii"/>
          <w:sz w:val="24"/>
          <w:szCs w:val="24"/>
          <w:lang w:eastAsia="tr-TR"/>
        </w:rPr>
        <w:t>• En iyi sonuca ulaşmandan seni alıkoyabilecek ne tür sorunlar ve zorluklar olabilir?</w:t>
      </w:r>
      <w:r>
        <w:br/>
      </w:r>
      <w:r w:rsidRPr="39B86E9C" w:rsidR="39B86E9C">
        <w:rPr>
          <w:rFonts w:ascii="Calibri" w:hAnsi="Calibri" w:eastAsia="Calibri" w:cs="Calibri" w:asciiTheme="minorAscii" w:hAnsiTheme="minorAscii" w:eastAsiaTheme="minorAscii" w:cstheme="minorAscii"/>
          <w:sz w:val="24"/>
          <w:szCs w:val="24"/>
          <w:lang w:eastAsia="tr-TR"/>
        </w:rPr>
        <w:t>• İlk planın tahmin ettiğin gibi işlemezse ne yaparsın?</w:t>
      </w:r>
      <w:r>
        <w:br/>
      </w:r>
      <w:r w:rsidRPr="39B86E9C" w:rsidR="39B86E9C">
        <w:rPr>
          <w:rFonts w:ascii="Calibri" w:hAnsi="Calibri" w:eastAsia="Calibri" w:cs="Calibri" w:asciiTheme="minorAscii" w:hAnsiTheme="minorAscii" w:eastAsiaTheme="minorAscii" w:cstheme="minorAscii"/>
          <w:sz w:val="24"/>
          <w:szCs w:val="24"/>
          <w:lang w:eastAsia="tr-TR"/>
        </w:rPr>
        <w:t>• Sahip olduğun kaynaklar neler; neye ihtiyacın olabilir?</w:t>
      </w:r>
      <w:r>
        <w:br/>
      </w:r>
      <w:r w:rsidRPr="39B86E9C" w:rsidR="39B86E9C">
        <w:rPr>
          <w:rFonts w:ascii="Calibri" w:hAnsi="Calibri" w:eastAsia="Calibri" w:cs="Calibri" w:asciiTheme="minorAscii" w:hAnsiTheme="minorAscii" w:eastAsiaTheme="minorAscii" w:cstheme="minorAscii"/>
          <w:sz w:val="24"/>
          <w:szCs w:val="24"/>
          <w:lang w:eastAsia="tr-TR"/>
        </w:rPr>
        <w:t>• Başarman için sana nasıl destek olabilirim?</w:t>
      </w:r>
    </w:p>
    <w:p xmlns:wp14="http://schemas.microsoft.com/office/word/2010/wordml" w:rsidRPr="00B04A33" w:rsidR="00B04A33" w:rsidP="764B1F9A" w:rsidRDefault="00B04A33" w14:paraId="72A3D3EC" wp14:textId="77777777">
      <w:pPr>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p>
    <w:p w:rsidR="764B1F9A" w:rsidP="4D67FAAC" w:rsidRDefault="764B1F9A" w14:paraId="6D3577AD" w14:textId="2E7220EB" w14:noSpellErr="1">
      <w:pPr>
        <w:pStyle w:val="Normal"/>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1"/>
          <w:bCs w:val="1"/>
          <w:sz w:val="24"/>
          <w:szCs w:val="24"/>
        </w:rPr>
      </w:pPr>
      <w:r w:rsidRPr="4D67FAAC" w:rsidR="764B1F9A">
        <w:rPr>
          <w:rFonts w:ascii="Calibri" w:hAnsi="Calibri" w:eastAsia="Calibri" w:cs="Calibri" w:asciiTheme="minorAscii" w:hAnsiTheme="minorAscii" w:eastAsiaTheme="minorAscii" w:cstheme="minorAscii"/>
          <w:b w:val="1"/>
          <w:bCs w:val="1"/>
          <w:sz w:val="24"/>
          <w:szCs w:val="24"/>
        </w:rPr>
        <w:t>SÜRECİN ORGANİZASYONU/SÜREÇ YÖNETİMİ?</w:t>
      </w:r>
    </w:p>
    <w:p xmlns:wp14="http://schemas.microsoft.com/office/word/2010/wordml" w:rsidRPr="00B04A33" w:rsidR="00150FAC" w:rsidP="764B1F9A" w:rsidRDefault="00150FAC" w14:paraId="0D0B940D" wp14:textId="77777777">
      <w:pPr>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p>
    <w:p xmlns:wp14="http://schemas.microsoft.com/office/word/2010/wordml" w:rsidRPr="00B04A33" w:rsidR="00EB7050" w:rsidP="764B1F9A" w:rsidRDefault="00EB7050" w14:paraId="384A73A3"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Pr>
          <w:rFonts w:ascii="Calibri" w:hAnsi="Calibri" w:eastAsia="Calibri" w:cs="Calibri" w:asciiTheme="minorAscii" w:hAnsiTheme="minorAscii" w:eastAsiaTheme="minorAscii" w:cstheme="minorAscii"/>
          <w:spacing w:val="-1"/>
          <w:sz w:val="24"/>
          <w:szCs w:val="24"/>
          <w:shd w:val="clear" w:color="auto" w:fill="FFFFFF"/>
        </w:rPr>
        <w:t xml:space="preserve">Fikir, bilgi ve tavsiye alışverişleri çeşitli ortamlarda gerçekleştirilebilir. Bunlardan bazıları diğerlerinden daha rahat ve daha az resmî yerlerde olur. Görüşme sıklığına bağlı olarak, deneyimleri paylaşma ve konuşma fırsatı veren çeşitli etkinliklere katılmak isteyebilirsiniz. Tipik </w:t>
      </w:r>
      <w:r w:rsidRPr="764B1F9A">
        <w:rPr>
          <w:rFonts w:ascii="Calibri" w:hAnsi="Calibri" w:eastAsia="Calibri" w:cs="Calibri" w:asciiTheme="minorAscii" w:hAnsiTheme="minorAscii" w:eastAsiaTheme="minorAscii" w:cstheme="minorAscii"/>
          <w:spacing w:val="-1"/>
          <w:sz w:val="24"/>
          <w:szCs w:val="24"/>
          <w:shd w:val="clear" w:color="auto" w:fill="FFFFFF"/>
        </w:rPr>
        <w:t>mentorluk</w:t>
      </w:r>
      <w:r w:rsidRPr="764B1F9A">
        <w:rPr>
          <w:rFonts w:ascii="Calibri" w:hAnsi="Calibri" w:eastAsia="Calibri" w:cs="Calibri" w:asciiTheme="minorAscii" w:hAnsiTheme="minorAscii" w:eastAsiaTheme="minorAscii" w:cstheme="minorAscii"/>
          <w:spacing w:val="-1"/>
          <w:sz w:val="24"/>
          <w:szCs w:val="24"/>
          <w:shd w:val="clear" w:color="auto" w:fill="FFFFFF"/>
        </w:rPr>
        <w:t xml:space="preserve"> faaliyetleri şunları içerir:</w:t>
      </w:r>
    </w:p>
    <w:p xmlns:wp14="http://schemas.microsoft.com/office/word/2010/wordml" w:rsidRPr="00B04A33" w:rsidR="00EB7050" w:rsidP="764B1F9A" w:rsidRDefault="00EB7050" w14:paraId="62B7CEB1"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Pr>
          <w:rFonts w:ascii="Calibri" w:hAnsi="Calibri" w:eastAsia="Calibri" w:cs="Calibri" w:asciiTheme="minorAscii" w:hAnsiTheme="minorAscii" w:eastAsiaTheme="minorAscii" w:cstheme="minorAscii"/>
          <w:spacing w:val="-1"/>
          <w:sz w:val="24"/>
          <w:szCs w:val="24"/>
          <w:shd w:val="clear" w:color="auto" w:fill="FFFFFF"/>
        </w:rPr>
        <w:t>• Telefon görüşmeleri</w:t>
      </w:r>
    </w:p>
    <w:p xmlns:wp14="http://schemas.microsoft.com/office/word/2010/wordml" w:rsidRPr="00B04A33" w:rsidR="00EB7050" w:rsidP="764B1F9A" w:rsidRDefault="00EB7050" w14:paraId="68A073CD"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Pr>
          <w:rFonts w:ascii="Calibri" w:hAnsi="Calibri" w:eastAsia="Calibri" w:cs="Calibri" w:asciiTheme="minorAscii" w:hAnsiTheme="minorAscii" w:eastAsiaTheme="minorAscii" w:cstheme="minorAscii"/>
          <w:spacing w:val="-1"/>
          <w:sz w:val="24"/>
          <w:szCs w:val="24"/>
          <w:shd w:val="clear" w:color="auto" w:fill="FFFFFF"/>
        </w:rPr>
        <w:t>• E-posta iletişimleri</w:t>
      </w:r>
    </w:p>
    <w:p xmlns:wp14="http://schemas.microsoft.com/office/word/2010/wordml" w:rsidRPr="00B04A33" w:rsidR="00EB7050" w:rsidP="764B1F9A" w:rsidRDefault="00EB7050" w14:paraId="0AE0265D"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00EB7050">
        <w:rPr>
          <w:rFonts w:ascii="Calibri" w:hAnsi="Calibri" w:eastAsia="Calibri" w:cs="Calibri" w:asciiTheme="minorAscii" w:hAnsiTheme="minorAscii" w:eastAsiaTheme="minorAscii" w:cstheme="minorAscii"/>
          <w:spacing w:val="-1"/>
          <w:sz w:val="24"/>
          <w:szCs w:val="24"/>
          <w:shd w:val="clear" w:color="auto" w:fill="FFFFFF"/>
        </w:rPr>
        <w:t>• İşyeri turları</w:t>
      </w:r>
    </w:p>
    <w:p xmlns:wp14="http://schemas.microsoft.com/office/word/2010/wordml" w:rsidRPr="00B04A33" w:rsidR="00EB7050" w:rsidP="764B1F9A" w:rsidRDefault="00EB7050" w14:paraId="49B0F667"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00EB7050">
        <w:rPr>
          <w:rFonts w:ascii="Calibri" w:hAnsi="Calibri" w:eastAsia="Calibri" w:cs="Calibri" w:asciiTheme="minorAscii" w:hAnsiTheme="minorAscii" w:eastAsiaTheme="minorAscii" w:cstheme="minorAscii"/>
          <w:spacing w:val="-1"/>
          <w:sz w:val="24"/>
          <w:szCs w:val="24"/>
          <w:shd w:val="clear" w:color="auto" w:fill="FFFFFF"/>
        </w:rPr>
        <w:lastRenderedPageBreak/>
        <w:t>• Seminerler</w:t>
      </w:r>
    </w:p>
    <w:p xmlns:wp14="http://schemas.microsoft.com/office/word/2010/wordml" w:rsidRPr="00B04A33" w:rsidR="00EB7050" w:rsidP="764B1F9A" w:rsidRDefault="00EB7050" w14:paraId="0E27B00A" wp14:textId="77777777">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p>
    <w:p w:rsidR="661BE9DE" w:rsidP="661BE9DE" w:rsidRDefault="661BE9DE" w14:paraId="35DF151F" w14:textId="4E1E78F0">
      <w:pPr>
        <w:spacing w:after="0" w:line="240" w:lineRule="auto"/>
        <w:jc w:val="both"/>
        <w:rPr>
          <w:rFonts w:ascii="Calibri" w:hAnsi="Calibri" w:eastAsia="Calibri" w:cs="Calibri" w:asciiTheme="minorAscii" w:hAnsiTheme="minorAscii" w:eastAsiaTheme="minorAscii" w:cstheme="minorAscii"/>
          <w:b w:val="1"/>
          <w:bCs w:val="1"/>
          <w:sz w:val="24"/>
          <w:szCs w:val="24"/>
        </w:rPr>
      </w:pPr>
    </w:p>
    <w:p xmlns:wp14="http://schemas.microsoft.com/office/word/2010/wordml" w:rsidRPr="00B04A33" w:rsidR="00F91D85" w:rsidP="764B1F9A" w:rsidRDefault="00F91D85" w14:paraId="04CA8A2E" wp14:textId="77777777">
      <w:pPr>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r w:rsidRPr="764B1F9A">
        <w:rPr>
          <w:rFonts w:ascii="Calibri" w:hAnsi="Calibri" w:eastAsia="Calibri" w:cs="Calibri" w:asciiTheme="minorAscii" w:hAnsiTheme="minorAscii" w:eastAsiaTheme="minorAscii" w:cstheme="minorAscii"/>
          <w:b w:val="1"/>
          <w:bCs w:val="1"/>
          <w:spacing w:val="-1"/>
          <w:sz w:val="24"/>
          <w:szCs w:val="24"/>
          <w:shd w:val="clear" w:color="auto" w:fill="FFFFFF"/>
        </w:rPr>
        <w:t>BAYKUŞ-ÇEKİRGE İLİŞKİSİNİN GELİŞTİRİLMESİ</w:t>
      </w:r>
    </w:p>
    <w:p xmlns:wp14="http://schemas.microsoft.com/office/word/2010/wordml" w:rsidRPr="00B04A33" w:rsidR="00150FAC" w:rsidP="764B1F9A" w:rsidRDefault="00150FAC" w14:paraId="60061E4C" wp14:textId="77777777">
      <w:pPr>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p>
    <w:p xmlns:wp14="http://schemas.microsoft.com/office/word/2010/wordml" w:rsidRPr="00B04A33" w:rsidR="00F91D85" w:rsidP="764B1F9A" w:rsidRDefault="007626F4" w14:paraId="6C79B394" wp14:textId="58FEB3F0">
      <w:pPr>
        <w:spacing w:after="0" w:line="240" w:lineRule="auto"/>
        <w:jc w:val="both"/>
        <w:rPr>
          <w:rFonts w:ascii="Calibri" w:hAnsi="Calibri" w:eastAsia="Calibri" w:cs="Calibri" w:asciiTheme="minorAscii" w:hAnsiTheme="minorAscii" w:eastAsiaTheme="minorAscii" w:cstheme="minorAscii"/>
          <w:spacing w:val="-1"/>
          <w:sz w:val="24"/>
          <w:szCs w:val="24"/>
          <w:shd w:val="clear" w:color="auto" w:fill="FFFFFF"/>
        </w:rPr>
      </w:pPr>
      <w:r w:rsidRPr="764B1F9A" w:rsidR="007626F4">
        <w:rPr>
          <w:rFonts w:ascii="Calibri" w:hAnsi="Calibri" w:eastAsia="Calibri" w:cs="Calibri" w:asciiTheme="minorAscii" w:hAnsiTheme="minorAscii" w:eastAsiaTheme="minorAscii" w:cstheme="minorAscii"/>
          <w:spacing w:val="-1"/>
          <w:sz w:val="24"/>
          <w:szCs w:val="24"/>
          <w:shd w:val="clear" w:color="auto" w:fill="FFFFFF"/>
        </w:rPr>
        <w:t>Çalışmaların</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xml:space="preserve"> başlangıcında</w:t>
      </w:r>
      <w:r w:rsidRPr="764B1F9A" w:rsidR="007626F4">
        <w:rPr>
          <w:rFonts w:ascii="Calibri" w:hAnsi="Calibri" w:eastAsia="Calibri" w:cs="Calibri" w:asciiTheme="minorAscii" w:hAnsiTheme="minorAscii" w:eastAsiaTheme="minorAscii" w:cstheme="minorAscii"/>
          <w:spacing w:val="-1"/>
          <w:sz w:val="24"/>
          <w:szCs w:val="24"/>
          <w:shd w:val="clear" w:color="auto" w:fill="FFFFFF"/>
        </w:rPr>
        <w:t xml:space="preserve"> çekirge </w:t>
      </w:r>
      <w:r w:rsidRPr="764B1F9A" w:rsidR="007626F4">
        <w:rPr>
          <w:rFonts w:ascii="Calibri" w:hAnsi="Calibri" w:eastAsia="Calibri" w:cs="Calibri" w:asciiTheme="minorAscii" w:hAnsiTheme="minorAscii" w:eastAsiaTheme="minorAscii" w:cstheme="minorAscii"/>
          <w:spacing w:val="-1"/>
          <w:sz w:val="24"/>
          <w:szCs w:val="24"/>
          <w:shd w:val="clear" w:color="auto" w:fill="FFFFFF"/>
        </w:rPr>
        <w:t xml:space="preserve">için</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muhtemelen heye</w:t>
      </w:r>
      <w:r w:rsidRPr="764B1F9A" w:rsidR="007626F4">
        <w:rPr>
          <w:rFonts w:ascii="Calibri" w:hAnsi="Calibri" w:eastAsia="Calibri" w:cs="Calibri" w:asciiTheme="minorAscii" w:hAnsiTheme="minorAscii" w:eastAsiaTheme="minorAscii" w:cstheme="minorAscii"/>
          <w:spacing w:val="-1"/>
          <w:sz w:val="24"/>
          <w:szCs w:val="24"/>
          <w:shd w:val="clear" w:color="auto" w:fill="FFFFFF"/>
        </w:rPr>
        <w:t xml:space="preserve">canlı ve enerjik bir süreç olacaktır. Zaman </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ilerledikçe; çalış</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malar</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xml:space="preserve"> ilgisizlik, erteleme veya yoğun programla</w:t>
      </w:r>
      <w:r w:rsidRPr="764B1F9A" w:rsidR="00EF0E10">
        <w:rPr>
          <w:rFonts w:ascii="Calibri" w:hAnsi="Calibri" w:eastAsia="Calibri" w:cs="Calibri" w:asciiTheme="minorAscii" w:hAnsiTheme="minorAscii" w:eastAsiaTheme="minorAscii" w:cstheme="minorAscii"/>
          <w:spacing w:val="-1"/>
          <w:sz w:val="24"/>
          <w:szCs w:val="24"/>
          <w:shd w:val="clear" w:color="auto" w:fill="FFFFFF"/>
        </w:rPr>
        <w:t xml:space="preserve">r nedeniyle aksayabilir. Bu sebeple baykuş ve </w:t>
      </w:r>
      <w:r w:rsidRPr="764B1F9A" w:rsidR="00EF0E10">
        <w:rPr>
          <w:rFonts w:ascii="Calibri" w:hAnsi="Calibri" w:eastAsia="Calibri" w:cs="Calibri" w:asciiTheme="minorAscii" w:hAnsiTheme="minorAscii" w:eastAsiaTheme="minorAscii" w:cstheme="minorAscii"/>
          <w:spacing w:val="-1"/>
          <w:sz w:val="24"/>
          <w:szCs w:val="24"/>
          <w:shd w:val="clear" w:color="auto" w:fill="FFFFFF"/>
        </w:rPr>
        <w:t xml:space="preserve">çekirge</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 yapılan</w:t>
      </w:r>
      <w:r w:rsidRPr="764B1F9A" w:rsidR="00F91D85">
        <w:rPr>
          <w:rFonts w:ascii="Calibri" w:hAnsi="Calibri" w:eastAsia="Calibri" w:cs="Calibri" w:asciiTheme="minorAscii" w:hAnsiTheme="minorAscii" w:eastAsiaTheme="minorAscii" w:cstheme="minorAscii"/>
          <w:spacing w:val="-1"/>
          <w:sz w:val="24"/>
          <w:szCs w:val="24"/>
          <w:shd w:val="clear" w:color="auto" w:fill="FFFFFF"/>
        </w:rPr>
        <w:t xml:space="preserve"> her görüşmede bir sonraki görüşmeyi özen</w:t>
      </w:r>
      <w:r w:rsidRPr="764B1F9A" w:rsidR="00EF0E10">
        <w:rPr>
          <w:rFonts w:ascii="Calibri" w:hAnsi="Calibri" w:eastAsia="Calibri" w:cs="Calibri" w:asciiTheme="minorAscii" w:hAnsiTheme="minorAscii" w:eastAsiaTheme="minorAscii" w:cstheme="minorAscii"/>
          <w:spacing w:val="-1"/>
          <w:sz w:val="24"/>
          <w:szCs w:val="24"/>
          <w:shd w:val="clear" w:color="auto" w:fill="FFFFFF"/>
        </w:rPr>
        <w:t>le plânlamalıdır</w:t>
      </w:r>
      <w:r w:rsidRPr="764B1F9A" w:rsidR="00EB7050">
        <w:rPr>
          <w:rFonts w:ascii="Calibri" w:hAnsi="Calibri" w:eastAsia="Calibri" w:cs="Calibri" w:asciiTheme="minorAscii" w:hAnsiTheme="minorAscii" w:eastAsiaTheme="minorAscii" w:cstheme="minorAscii"/>
          <w:spacing w:val="-1"/>
          <w:sz w:val="24"/>
          <w:szCs w:val="24"/>
          <w:shd w:val="clear" w:color="auto" w:fill="FFFFFF"/>
        </w:rPr>
        <w:t xml:space="preserve">. </w:t>
      </w:r>
    </w:p>
    <w:p w:rsidR="39B86E9C" w:rsidP="39B86E9C" w:rsidRDefault="39B86E9C" w14:paraId="73D177C6" w14:textId="01B151DA">
      <w:pPr>
        <w:pStyle w:val="Normal"/>
        <w:spacing w:after="0" w:line="240" w:lineRule="auto"/>
        <w:jc w:val="both"/>
        <w:rPr>
          <w:rFonts w:ascii="Calibri" w:hAnsi="Calibri" w:eastAsia="Calibri" w:cs="Calibri" w:asciiTheme="minorAscii" w:hAnsiTheme="minorAscii" w:eastAsiaTheme="minorAscii" w:cstheme="minorAscii"/>
          <w:sz w:val="24"/>
          <w:szCs w:val="24"/>
        </w:rPr>
      </w:pPr>
    </w:p>
    <w:p xmlns:wp14="http://schemas.microsoft.com/office/word/2010/wordml" w:rsidRPr="00B04A33" w:rsidR="00F91D85" w:rsidP="764B1F9A" w:rsidRDefault="00F91D85" w14:paraId="44EAFD9C" wp14:textId="77777777" wp14:noSpellErr="1">
      <w:pPr>
        <w:spacing w:after="0" w:line="240" w:lineRule="auto"/>
        <w:jc w:val="both"/>
        <w:rPr>
          <w:rFonts w:ascii="Calibri" w:hAnsi="Calibri" w:eastAsia="Calibri" w:cs="Calibri" w:asciiTheme="minorAscii" w:hAnsiTheme="minorAscii" w:eastAsiaTheme="minorAscii" w:cstheme="minorAscii"/>
          <w:b w:val="1"/>
          <w:bCs w:val="1"/>
          <w:spacing w:val="-1"/>
          <w:sz w:val="24"/>
          <w:szCs w:val="24"/>
          <w:shd w:val="clear" w:color="auto" w:fill="FFFFFF"/>
        </w:rPr>
      </w:pPr>
    </w:p>
    <w:p w:rsidR="39B86E9C" w:rsidP="39B86E9C" w:rsidRDefault="39B86E9C" w14:paraId="60250A55" w14:textId="3A15C47D">
      <w:pPr>
        <w:pStyle w:val="Normal"/>
        <w:bidi w:val="0"/>
        <w:spacing w:before="0" w:beforeAutospacing="off" w:after="160" w:afterAutospacing="off" w:line="259" w:lineRule="auto"/>
        <w:ind w:left="0" w:right="0"/>
        <w:jc w:val="both"/>
      </w:pPr>
      <w:r w:rsidRPr="39B86E9C" w:rsidR="39B86E9C">
        <w:rPr>
          <w:rFonts w:ascii="Calibri" w:hAnsi="Calibri" w:eastAsia="Calibri" w:cs="Calibri"/>
          <w:b w:val="1"/>
          <w:bCs w:val="1"/>
          <w:i w:val="0"/>
          <w:iCs w:val="0"/>
          <w:caps w:val="0"/>
          <w:smallCaps w:val="0"/>
          <w:noProof w:val="0"/>
          <w:color w:val="000000" w:themeColor="text1" w:themeTint="FF" w:themeShade="FF"/>
          <w:sz w:val="24"/>
          <w:szCs w:val="24"/>
          <w:lang w:val="tr-TR"/>
        </w:rPr>
        <w:t>BAYKUŞLARDAN BEKLENTİLER</w:t>
      </w:r>
    </w:p>
    <w:p w:rsidR="39B86E9C" w:rsidP="39B86E9C" w:rsidRDefault="39B86E9C" w14:paraId="5580D48E" w14:textId="708CA8CF">
      <w:pPr>
        <w:pStyle w:val="ListeParagraf"/>
        <w:numPr>
          <w:ilvl w:val="0"/>
          <w:numId w:val="2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tr-TR"/>
        </w:rPr>
      </w:pPr>
      <w:r w:rsidRPr="39B86E9C" w:rsidR="39B86E9C">
        <w:rPr>
          <w:rFonts w:ascii="Calibri" w:hAnsi="Calibri" w:eastAsia="Calibri" w:cs="Calibri"/>
          <w:b w:val="0"/>
          <w:bCs w:val="0"/>
          <w:i w:val="0"/>
          <w:iCs w:val="0"/>
          <w:caps w:val="0"/>
          <w:smallCaps w:val="0"/>
          <w:noProof w:val="0"/>
          <w:color w:val="000000" w:themeColor="text1" w:themeTint="FF" w:themeShade="FF"/>
          <w:sz w:val="24"/>
          <w:szCs w:val="24"/>
          <w:lang w:val="tr-TR"/>
        </w:rPr>
        <w:t>Çekirgenin çeşitli sorularını dinleyerek doğru yönlendirmeleri yapmak,</w:t>
      </w:r>
    </w:p>
    <w:p w:rsidR="39B86E9C" w:rsidP="39B86E9C" w:rsidRDefault="39B86E9C" w14:paraId="065FFE37" w14:textId="26DE75D6">
      <w:pPr>
        <w:pStyle w:val="ListeParagraf"/>
        <w:numPr>
          <w:ilvl w:val="0"/>
          <w:numId w:val="2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tr-TR"/>
        </w:rPr>
      </w:pPr>
      <w:r w:rsidRPr="39B86E9C" w:rsidR="39B86E9C">
        <w:rPr>
          <w:rFonts w:ascii="Calibri" w:hAnsi="Calibri" w:eastAsia="Calibri" w:cs="Calibri"/>
          <w:b w:val="0"/>
          <w:bCs w:val="0"/>
          <w:i w:val="0"/>
          <w:iCs w:val="0"/>
          <w:caps w:val="0"/>
          <w:smallCaps w:val="0"/>
          <w:noProof w:val="0"/>
          <w:color w:val="000000" w:themeColor="text1" w:themeTint="FF" w:themeShade="FF"/>
          <w:sz w:val="24"/>
          <w:szCs w:val="24"/>
          <w:lang w:val="tr-TR"/>
        </w:rPr>
        <w:t>Çekirgelere okuduğu bölüm/programlarla ilgili deneyimini aktarmak (dersler, sektör, destekleyici eğitim/kitap/fikirler vb. ile ilgili tavsiyelerde bulunmak),</w:t>
      </w:r>
    </w:p>
    <w:p w:rsidR="39B86E9C" w:rsidP="39B86E9C" w:rsidRDefault="39B86E9C" w14:paraId="6991B834" w14:textId="6E2CFD94">
      <w:pPr>
        <w:pStyle w:val="ListeParagraf"/>
        <w:numPr>
          <w:ilvl w:val="0"/>
          <w:numId w:val="2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tr-TR"/>
        </w:rPr>
      </w:pPr>
      <w:r w:rsidRPr="39B86E9C" w:rsidR="39B86E9C">
        <w:rPr>
          <w:rFonts w:ascii="Calibri" w:hAnsi="Calibri" w:eastAsia="Calibri" w:cs="Calibri"/>
          <w:b w:val="0"/>
          <w:bCs w:val="0"/>
          <w:i w:val="0"/>
          <w:iCs w:val="0"/>
          <w:caps w:val="0"/>
          <w:smallCaps w:val="0"/>
          <w:noProof w:val="0"/>
          <w:color w:val="000000" w:themeColor="text1" w:themeTint="FF" w:themeShade="FF"/>
          <w:sz w:val="24"/>
          <w:szCs w:val="24"/>
          <w:lang w:val="tr-TR"/>
        </w:rPr>
        <w:t>Çekirgeye araştırmalarında, proje uygulamalarında ve kaynak arayışında destek olmak,</w:t>
      </w:r>
    </w:p>
    <w:p w:rsidR="39B86E9C" w:rsidP="39B86E9C" w:rsidRDefault="39B86E9C" w14:paraId="1B70DA4C" w14:textId="138CC16A">
      <w:pPr>
        <w:pStyle w:val="ListeParagraf"/>
        <w:numPr>
          <w:ilvl w:val="0"/>
          <w:numId w:val="2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tr-TR"/>
        </w:rPr>
      </w:pPr>
      <w:r w:rsidRPr="39B86E9C" w:rsidR="39B86E9C">
        <w:rPr>
          <w:rFonts w:ascii="Calibri" w:hAnsi="Calibri" w:eastAsia="Calibri" w:cs="Calibri"/>
          <w:b w:val="0"/>
          <w:bCs w:val="0"/>
          <w:i w:val="0"/>
          <w:iCs w:val="0"/>
          <w:caps w:val="0"/>
          <w:smallCaps w:val="0"/>
          <w:noProof w:val="0"/>
          <w:color w:val="000000" w:themeColor="text1" w:themeTint="FF" w:themeShade="FF"/>
          <w:sz w:val="24"/>
          <w:szCs w:val="24"/>
          <w:lang w:val="tr-TR"/>
        </w:rPr>
        <w:t>İlişkide karşılıklı olarak gizlilik, saygı, güven, anlayış, açıklık ve dürüstlük için çaba göstermek,</w:t>
      </w:r>
    </w:p>
    <w:p w:rsidR="39B86E9C" w:rsidP="39B86E9C" w:rsidRDefault="39B86E9C" w14:paraId="51CABDBC" w14:textId="49FC053F">
      <w:pPr>
        <w:pStyle w:val="ListeParagraf"/>
        <w:numPr>
          <w:ilvl w:val="0"/>
          <w:numId w:val="23"/>
        </w:numPr>
        <w:spacing w:after="160" w:line="259" w:lineRule="auto"/>
        <w:jc w:val="both"/>
        <w:rPr>
          <w:rFonts w:ascii="Calibri" w:hAnsi="Calibri" w:eastAsia="Calibri" w:cs="Calibri"/>
          <w:b w:val="0"/>
          <w:bCs w:val="0"/>
          <w:i w:val="0"/>
          <w:iCs w:val="0"/>
          <w:caps w:val="0"/>
          <w:smallCaps w:val="0"/>
          <w:noProof w:val="0"/>
          <w:color w:val="000000" w:themeColor="text1" w:themeTint="FF" w:themeShade="FF"/>
          <w:sz w:val="24"/>
          <w:szCs w:val="24"/>
          <w:lang w:val="tr-TR"/>
        </w:rPr>
      </w:pPr>
      <w:r w:rsidRPr="39B86E9C" w:rsidR="39B86E9C">
        <w:rPr>
          <w:rFonts w:ascii="Calibri" w:hAnsi="Calibri" w:eastAsia="Calibri" w:cs="Calibri"/>
          <w:b w:val="0"/>
          <w:bCs w:val="0"/>
          <w:i w:val="0"/>
          <w:iCs w:val="0"/>
          <w:caps w:val="0"/>
          <w:smallCaps w:val="0"/>
          <w:noProof w:val="0"/>
          <w:color w:val="000000" w:themeColor="text1" w:themeTint="FF" w:themeShade="FF"/>
          <w:sz w:val="24"/>
          <w:szCs w:val="24"/>
          <w:lang w:val="tr-TR"/>
        </w:rPr>
        <w:t>İş hayatının gerekleri/beklentileri hakkında deneyimleri paylaşarak, Çekirgelere daha öğrenciyken edinilmesi gerekli olabilecek konular hakkında tavsiyede bulunmak,</w:t>
      </w:r>
    </w:p>
    <w:p w:rsidR="39B86E9C" w:rsidP="39B86E9C" w:rsidRDefault="39B86E9C" w14:paraId="45C34DD9" w14:textId="42B65071">
      <w:pPr>
        <w:pStyle w:val="Normal"/>
        <w:spacing w:after="0" w:line="240" w:lineRule="auto"/>
        <w:jc w:val="both"/>
        <w:rPr>
          <w:rFonts w:ascii="Calibri" w:hAnsi="Calibri" w:eastAsia="Calibri" w:cs="Calibri" w:asciiTheme="minorAscii" w:hAnsiTheme="minorAscii" w:eastAsiaTheme="minorAscii" w:cstheme="minorAscii"/>
          <w:b w:val="1"/>
          <w:bCs w:val="1"/>
          <w:sz w:val="24"/>
          <w:szCs w:val="24"/>
        </w:rPr>
      </w:pPr>
    </w:p>
    <w:p xmlns:wp14="http://schemas.microsoft.com/office/word/2010/wordml" w:rsidRPr="00B04A33" w:rsidR="00EB7050" w:rsidP="764B1F9A" w:rsidRDefault="00EB7050" w14:paraId="4B94D5A5" wp14:textId="77777777" wp14:noSpellErr="1">
      <w:pPr>
        <w:spacing w:after="0" w:line="240" w:lineRule="auto"/>
        <w:jc w:val="both"/>
        <w:rPr>
          <w:rFonts w:ascii="Calibri" w:hAnsi="Calibri" w:eastAsia="Calibri" w:cs="Calibri" w:asciiTheme="minorAscii" w:hAnsiTheme="minorAscii" w:eastAsiaTheme="minorAscii" w:cstheme="minorAscii"/>
          <w:sz w:val="24"/>
          <w:szCs w:val="24"/>
          <w:shd w:val="clear" w:color="auto" w:fill="FFFFFF"/>
        </w:rPr>
      </w:pPr>
    </w:p>
    <w:p w:rsidR="3ECBA4B3" w:rsidP="4D67FAAC" w:rsidRDefault="3ECBA4B3" w14:paraId="18ED9550" w14:textId="594768F0">
      <w:pPr>
        <w:pStyle w:val="Normal"/>
        <w:spacing w:after="0" w:line="240" w:lineRule="auto"/>
        <w:jc w:val="both"/>
        <w:rPr>
          <w:rFonts w:ascii="Calibri" w:hAnsi="Calibri" w:eastAsia="Calibri" w:cs="Calibri" w:asciiTheme="minorAscii" w:hAnsiTheme="minorAscii" w:eastAsiaTheme="minorAscii" w:cstheme="minorAscii"/>
          <w:b w:val="1"/>
          <w:bCs w:val="1"/>
          <w:sz w:val="24"/>
          <w:szCs w:val="24"/>
        </w:rPr>
      </w:pPr>
      <w:r w:rsidRPr="39B86E9C" w:rsidR="39B86E9C">
        <w:rPr>
          <w:rFonts w:ascii="Calibri" w:hAnsi="Calibri" w:eastAsia="Calibri" w:cs="Calibri" w:asciiTheme="minorAscii" w:hAnsiTheme="minorAscii" w:eastAsiaTheme="minorAscii" w:cstheme="minorAscii"/>
          <w:b w:val="1"/>
          <w:bCs w:val="1"/>
          <w:sz w:val="24"/>
          <w:szCs w:val="24"/>
        </w:rPr>
        <w:t>BAYKUŞLUK (MENTORLUK) YAPMANIN FAYDALARI</w:t>
      </w:r>
    </w:p>
    <w:p w:rsidR="4D67FAAC" w:rsidP="4D67FAAC" w:rsidRDefault="4D67FAAC" w14:paraId="1A97A366" w14:textId="0D34713A">
      <w:pPr>
        <w:pStyle w:val="Normal"/>
        <w:spacing w:after="0" w:line="240" w:lineRule="auto"/>
        <w:jc w:val="both"/>
        <w:rPr>
          <w:rFonts w:ascii="Calibri" w:hAnsi="Calibri" w:eastAsia="Calibri" w:cs="Calibri" w:asciiTheme="minorAscii" w:hAnsiTheme="minorAscii" w:eastAsiaTheme="minorAscii" w:cstheme="minorAscii"/>
          <w:b w:val="1"/>
          <w:bCs w:val="1"/>
          <w:sz w:val="24"/>
          <w:szCs w:val="24"/>
        </w:rPr>
      </w:pPr>
    </w:p>
    <w:p w:rsidR="3ECBA4B3" w:rsidP="39B86E9C" w:rsidRDefault="3ECBA4B3" w14:paraId="2ED96D6D" w14:textId="0B932D3E">
      <w:pPr>
        <w:pStyle w:val="ListeParagraf"/>
        <w:numPr>
          <w:ilvl w:val="0"/>
          <w:numId w:val="21"/>
        </w:numPr>
        <w:spacing w:after="0" w:line="240" w:lineRule="auto"/>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Bir öğrencinin akademik ve mesleki hedeflerine ulaşmasına yardımcı olma memnuniyeti</w:t>
      </w:r>
    </w:p>
    <w:p w:rsidR="3ECBA4B3" w:rsidP="39B86E9C" w:rsidRDefault="3ECBA4B3" w14:paraId="137F4C99" w14:textId="1AED4AC2">
      <w:pPr>
        <w:pStyle w:val="ListeParagraf"/>
        <w:numPr>
          <w:ilvl w:val="0"/>
          <w:numId w:val="21"/>
        </w:numPr>
        <w:spacing w:after="0" w:line="240" w:lineRule="auto"/>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Genişletilmiş bir profesyonel ağ ve </w:t>
      </w: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 xml:space="preserve">aday </w:t>
      </w: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meslektaşlar edinme</w:t>
      </w:r>
    </w:p>
    <w:p w:rsidR="3ECBA4B3" w:rsidP="39B86E9C" w:rsidRDefault="3ECBA4B3" w14:paraId="5986A462" w14:textId="6A7441F1">
      <w:pPr>
        <w:pStyle w:val="ListeParagraf"/>
        <w:numPr>
          <w:ilvl w:val="0"/>
          <w:numId w:val="21"/>
        </w:numPr>
        <w:spacing w:after="0" w:line="240" w:lineRule="auto"/>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Topluma hizmet ve dışsal fayda sağlama</w:t>
      </w:r>
    </w:p>
    <w:p w:rsidR="3ECBA4B3" w:rsidP="39B86E9C" w:rsidRDefault="3ECBA4B3" w14:paraId="6F07BEAA" w14:textId="4E482AD7">
      <w:pPr>
        <w:pStyle w:val="ListeParagraf"/>
        <w:numPr>
          <w:ilvl w:val="0"/>
          <w:numId w:val="21"/>
        </w:numPr>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Tersine mentorluk ile yeni jenerasyonun bakış açısını anlama</w:t>
      </w:r>
    </w:p>
    <w:p w:rsidR="4D67FAAC" w:rsidP="39B86E9C" w:rsidRDefault="4D67FAAC" w14:paraId="769780D7" w14:textId="177CF6E8">
      <w:pPr>
        <w:pStyle w:val="Normal"/>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pPr>
    </w:p>
    <w:p w:rsidR="4D67FAAC" w:rsidP="39B86E9C" w:rsidRDefault="4D67FAAC" w14:paraId="770CD54D" w14:textId="312FE7B1">
      <w:pPr>
        <w:pStyle w:val="Normal"/>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pPr>
    </w:p>
    <w:p w:rsidR="3ECBA4B3" w:rsidP="39B86E9C" w:rsidRDefault="3ECBA4B3" w14:paraId="159585F2" w14:textId="69A0B25C">
      <w:pPr>
        <w:pStyle w:val="Normal"/>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1"/>
          <w:bCs w:val="1"/>
          <w:i w:val="0"/>
          <w:iCs w:val="0"/>
          <w:caps w:val="0"/>
          <w:smallCaps w:val="0"/>
          <w:noProof w:val="0"/>
          <w:sz w:val="24"/>
          <w:szCs w:val="24"/>
          <w:lang w:val="tr-TR"/>
        </w:rPr>
      </w:pPr>
      <w:r w:rsidRPr="39B86E9C" w:rsidR="39B86E9C">
        <w:rPr>
          <w:rFonts w:ascii="Calibri" w:hAnsi="Calibri" w:eastAsia="Calibri" w:cs="Calibri" w:asciiTheme="minorAscii" w:hAnsiTheme="minorAscii" w:eastAsiaTheme="minorAscii" w:cstheme="minorAscii"/>
          <w:b w:val="1"/>
          <w:bCs w:val="1"/>
          <w:i w:val="0"/>
          <w:iCs w:val="0"/>
          <w:caps w:val="0"/>
          <w:smallCaps w:val="0"/>
          <w:noProof w:val="0"/>
          <w:sz w:val="24"/>
          <w:szCs w:val="24"/>
          <w:lang w:val="tr-TR"/>
        </w:rPr>
        <w:t>ÇEKİRGELERİN “GENELLİKLE” BAYKUŞLARDAN BEKLENTİLERİ</w:t>
      </w:r>
    </w:p>
    <w:p w:rsidR="4D67FAAC" w:rsidP="39B86E9C" w:rsidRDefault="4D67FAAC" w14:paraId="6B4D597E" w14:textId="1152BB64">
      <w:pPr>
        <w:pStyle w:val="Normal"/>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1"/>
          <w:bCs w:val="1"/>
          <w:i w:val="0"/>
          <w:iCs w:val="0"/>
          <w:caps w:val="0"/>
          <w:smallCaps w:val="0"/>
          <w:noProof w:val="0"/>
          <w:sz w:val="24"/>
          <w:szCs w:val="24"/>
          <w:lang w:val="tr-TR"/>
        </w:rPr>
      </w:pPr>
    </w:p>
    <w:p w:rsidR="3ECBA4B3" w:rsidP="39B86E9C" w:rsidRDefault="3ECBA4B3" w14:paraId="6E0FD8F3" w14:textId="56B9D6C6">
      <w:pPr>
        <w:pStyle w:val="ListeParagraf"/>
        <w:numPr>
          <w:ilvl w:val="0"/>
          <w:numId w:val="22"/>
        </w:numPr>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Rehberlik etmesi ve yönlendirmesi</w:t>
      </w:r>
    </w:p>
    <w:p w:rsidR="3ECBA4B3" w:rsidP="39B86E9C" w:rsidRDefault="3ECBA4B3" w14:paraId="741A7655" w14:textId="40413B8A">
      <w:pPr>
        <w:pStyle w:val="ListeParagraf"/>
        <w:numPr>
          <w:ilvl w:val="0"/>
          <w:numId w:val="22"/>
        </w:numPr>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Kaynak önermesi</w:t>
      </w:r>
    </w:p>
    <w:p w:rsidR="3ECBA4B3" w:rsidP="39B86E9C" w:rsidRDefault="3ECBA4B3" w14:paraId="3BC39F2D" w14:textId="071B8556">
      <w:pPr>
        <w:pStyle w:val="ListeParagraf"/>
        <w:numPr>
          <w:ilvl w:val="0"/>
          <w:numId w:val="22"/>
        </w:numPr>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İş yerlerini tanıtması</w:t>
      </w:r>
    </w:p>
    <w:p w:rsidR="3ECBA4B3" w:rsidP="39B86E9C" w:rsidRDefault="3ECBA4B3" w14:paraId="7EBC20FC" w14:textId="522D4441">
      <w:pPr>
        <w:pStyle w:val="ListeParagraf"/>
        <w:numPr>
          <w:ilvl w:val="0"/>
          <w:numId w:val="22"/>
        </w:numPr>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İş ortamı hakkında tavsiyede bulunması</w:t>
      </w:r>
    </w:p>
    <w:p w:rsidR="3ECBA4B3" w:rsidP="39B86E9C" w:rsidRDefault="3ECBA4B3" w14:paraId="153EE96F" w14:textId="105F46B6">
      <w:pPr>
        <w:pStyle w:val="ListeParagraf"/>
        <w:numPr>
          <w:ilvl w:val="0"/>
          <w:numId w:val="22"/>
        </w:numPr>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Problem çözücü olması</w:t>
      </w:r>
    </w:p>
    <w:p w:rsidR="3ECBA4B3" w:rsidP="39B86E9C" w:rsidRDefault="3ECBA4B3" w14:paraId="547AE10A" w14:textId="5F8C7750">
      <w:pPr>
        <w:pStyle w:val="ListeParagraf"/>
        <w:numPr>
          <w:ilvl w:val="0"/>
          <w:numId w:val="22"/>
        </w:numPr>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Kendi alanında gerçek deneyime sahip olması</w:t>
      </w:r>
    </w:p>
    <w:p w:rsidR="46CAB020" w:rsidP="39B86E9C" w:rsidRDefault="46CAB020" w14:paraId="37ED6133" w14:textId="4E3D7674">
      <w:pPr>
        <w:pStyle w:val="ListeParagraf"/>
        <w:numPr>
          <w:ilvl w:val="0"/>
          <w:numId w:val="22"/>
        </w:numPr>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noProof w:val="0"/>
          <w:sz w:val="24"/>
          <w:szCs w:val="24"/>
          <w:lang w:val="tr-TR"/>
        </w:rPr>
      </w:pPr>
      <w:r w:rsidRPr="39B86E9C" w:rsidR="39B86E9C">
        <w:rPr>
          <w:rFonts w:ascii="Calibri" w:hAnsi="Calibri" w:eastAsia="Calibri" w:cs="Calibri" w:asciiTheme="minorAscii" w:hAnsiTheme="minorAscii" w:eastAsiaTheme="minorAscii" w:cstheme="minorAscii"/>
          <w:b w:val="0"/>
          <w:bCs w:val="0"/>
          <w:i w:val="0"/>
          <w:iCs w:val="0"/>
          <w:caps w:val="0"/>
          <w:smallCaps w:val="0"/>
          <w:noProof w:val="0"/>
          <w:sz w:val="24"/>
          <w:szCs w:val="24"/>
          <w:lang w:val="tr-TR"/>
        </w:rPr>
        <w:t>İyi bir dinleyici olup, samimi geri bildirimler vermesi</w:t>
      </w:r>
    </w:p>
    <w:sectPr w:rsidRPr="00B04A33" w:rsidR="003610B9" w:rsidSect="00EF0E10">
      <w:pgSz w:w="11906" w:h="16838" w:orient="portrait"/>
      <w:pgMar w:top="1304" w:right="1418" w:bottom="1134" w:left="1418" w:header="709" w:footer="709" w:gutter="0"/>
      <w:cols w:space="708"/>
      <w:docGrid w:linePitch="360"/>
      <w:headerReference w:type="default" r:id="R7278e285c4ad4d54"/>
      <w:footerReference w:type="default" r:id="R8104b225227d4ff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NormalTablo"/>
      <w:bidiVisual w:val="0"/>
      <w:tblW w:w="0" w:type="auto"/>
      <w:tblLayout w:type="fixed"/>
      <w:tblLook w:val="06A0" w:firstRow="1" w:lastRow="0" w:firstColumn="1" w:lastColumn="0" w:noHBand="1" w:noVBand="1"/>
    </w:tblPr>
    <w:tblGrid>
      <w:gridCol w:w="3020"/>
      <w:gridCol w:w="3020"/>
      <w:gridCol w:w="3020"/>
    </w:tblGrid>
    <w:tr w:rsidR="068370CF" w:rsidTr="068370CF" w14:paraId="28B81EC8">
      <w:tc>
        <w:tcPr>
          <w:tcW w:w="3020" w:type="dxa"/>
          <w:tcMar/>
        </w:tcPr>
        <w:p w:rsidR="068370CF" w:rsidP="068370CF" w:rsidRDefault="068370CF" w14:paraId="4D0D1C17" w14:textId="2DB6BA90">
          <w:pPr>
            <w:pStyle w:val="Header"/>
            <w:bidi w:val="0"/>
            <w:ind w:left="-115"/>
            <w:jc w:val="left"/>
          </w:pPr>
        </w:p>
      </w:tc>
      <w:tc>
        <w:tcPr>
          <w:tcW w:w="3020" w:type="dxa"/>
          <w:tcMar/>
        </w:tcPr>
        <w:p w:rsidR="068370CF" w:rsidP="068370CF" w:rsidRDefault="068370CF" w14:paraId="259EF860" w14:textId="5B80F18C">
          <w:pPr>
            <w:pStyle w:val="Header"/>
            <w:bidi w:val="0"/>
            <w:jc w:val="center"/>
          </w:pPr>
        </w:p>
      </w:tc>
      <w:tc>
        <w:tcPr>
          <w:tcW w:w="3020" w:type="dxa"/>
          <w:tcMar/>
        </w:tcPr>
        <w:p w:rsidR="068370CF" w:rsidP="068370CF" w:rsidRDefault="068370CF" w14:paraId="728D3900" w14:textId="10101C98">
          <w:pPr>
            <w:pStyle w:val="Header"/>
            <w:bidi w:val="0"/>
            <w:ind w:right="-115"/>
            <w:jc w:val="right"/>
          </w:pPr>
        </w:p>
      </w:tc>
    </w:tr>
  </w:tbl>
  <w:p w:rsidR="068370CF" w:rsidP="068370CF" w:rsidRDefault="068370CF" w14:paraId="561A0BE6" w14:textId="40148446">
    <w:pPr>
      <w:pStyle w:val="Footer"/>
      <w:bidi w:val="0"/>
    </w:pPr>
  </w:p>
</w:ftr>
</file>

<file path=word/header.xml><?xml version="1.0" encoding="utf-8"?>
<w:hdr xmlns:w14="http://schemas.microsoft.com/office/word/2010/wordml" xmlns:w="http://schemas.openxmlformats.org/wordprocessingml/2006/main">
  <w:tbl>
    <w:tblPr>
      <w:tblStyle w:val="NormalTablo"/>
      <w:bidiVisual w:val="0"/>
      <w:tblW w:w="0" w:type="auto"/>
      <w:tblLayout w:type="fixed"/>
      <w:tblLook w:val="06A0" w:firstRow="1" w:lastRow="0" w:firstColumn="1" w:lastColumn="0" w:noHBand="1" w:noVBand="1"/>
    </w:tblPr>
    <w:tblGrid>
      <w:gridCol w:w="3020"/>
      <w:gridCol w:w="3020"/>
      <w:gridCol w:w="3020"/>
    </w:tblGrid>
    <w:tr w:rsidR="068370CF" w:rsidTr="068370CF" w14:paraId="44DF85AF">
      <w:tc>
        <w:tcPr>
          <w:tcW w:w="3020" w:type="dxa"/>
          <w:tcMar/>
        </w:tcPr>
        <w:p w:rsidR="068370CF" w:rsidP="068370CF" w:rsidRDefault="068370CF" w14:paraId="1372AA16" w14:textId="79A5E65C">
          <w:pPr>
            <w:pStyle w:val="Header"/>
            <w:bidi w:val="0"/>
            <w:ind w:left="-115"/>
            <w:jc w:val="left"/>
          </w:pPr>
        </w:p>
      </w:tc>
      <w:tc>
        <w:tcPr>
          <w:tcW w:w="3020" w:type="dxa"/>
          <w:tcMar/>
        </w:tcPr>
        <w:p w:rsidR="068370CF" w:rsidP="068370CF" w:rsidRDefault="068370CF" w14:paraId="3DA41C52" w14:textId="7AA4E857">
          <w:pPr>
            <w:pStyle w:val="Header"/>
            <w:bidi w:val="0"/>
            <w:jc w:val="center"/>
          </w:pPr>
        </w:p>
      </w:tc>
      <w:tc>
        <w:tcPr>
          <w:tcW w:w="3020" w:type="dxa"/>
          <w:tcMar/>
        </w:tcPr>
        <w:p w:rsidR="068370CF" w:rsidP="068370CF" w:rsidRDefault="068370CF" w14:paraId="78894C37" w14:textId="32EA54A8">
          <w:pPr>
            <w:pStyle w:val="Header"/>
            <w:bidi w:val="0"/>
            <w:ind w:right="-115"/>
            <w:jc w:val="right"/>
          </w:pPr>
        </w:p>
      </w:tc>
    </w:tr>
  </w:tbl>
  <w:p w:rsidR="068370CF" w:rsidP="068370CF" w:rsidRDefault="068370CF" w14:paraId="6BAACE8F" w14:textId="225DF5AF">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22">
    <w:nsid w:val="68723a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7ceb8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cde5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F3483"/>
    <w:multiLevelType w:val="hybridMultilevel"/>
    <w:tmpl w:val="9C94454A"/>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 w15:restartNumberingAfterBreak="0">
    <w:nsid w:val="05107482"/>
    <w:multiLevelType w:val="hybridMultilevel"/>
    <w:tmpl w:val="06A8DBD4"/>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 w15:restartNumberingAfterBreak="0">
    <w:nsid w:val="099A0A50"/>
    <w:multiLevelType w:val="hybridMultilevel"/>
    <w:tmpl w:val="BA0868CE"/>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3" w15:restartNumberingAfterBreak="0">
    <w:nsid w:val="10E3036C"/>
    <w:multiLevelType w:val="hybridMultilevel"/>
    <w:tmpl w:val="DE48F570"/>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4" w15:restartNumberingAfterBreak="0">
    <w:nsid w:val="11F351AF"/>
    <w:multiLevelType w:val="hybridMultilevel"/>
    <w:tmpl w:val="FB14F322"/>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5" w15:restartNumberingAfterBreak="0">
    <w:nsid w:val="14B92DBB"/>
    <w:multiLevelType w:val="multilevel"/>
    <w:tmpl w:val="3CD4E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4E30050"/>
    <w:multiLevelType w:val="multilevel"/>
    <w:tmpl w:val="78827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8006620"/>
    <w:multiLevelType w:val="hybridMultilevel"/>
    <w:tmpl w:val="29BC77AE"/>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8" w15:restartNumberingAfterBreak="0">
    <w:nsid w:val="19E509FF"/>
    <w:multiLevelType w:val="multilevel"/>
    <w:tmpl w:val="3CD4E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4C3134C"/>
    <w:multiLevelType w:val="hybridMultilevel"/>
    <w:tmpl w:val="11B6C778"/>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29D32CE6"/>
    <w:multiLevelType w:val="multilevel"/>
    <w:tmpl w:val="3CD4E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1E3128A"/>
    <w:multiLevelType w:val="multilevel"/>
    <w:tmpl w:val="B96611D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447757F4"/>
    <w:multiLevelType w:val="hybridMultilevel"/>
    <w:tmpl w:val="1C649BF6"/>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3" w15:restartNumberingAfterBreak="0">
    <w:nsid w:val="47A95F6E"/>
    <w:multiLevelType w:val="hybridMultilevel"/>
    <w:tmpl w:val="72CEB83E"/>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4" w15:restartNumberingAfterBreak="0">
    <w:nsid w:val="48FE0C07"/>
    <w:multiLevelType w:val="hybridMultilevel"/>
    <w:tmpl w:val="21480E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E1524A"/>
    <w:multiLevelType w:val="hybridMultilevel"/>
    <w:tmpl w:val="3AC4F418"/>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6" w15:restartNumberingAfterBreak="0">
    <w:nsid w:val="532D3F3E"/>
    <w:multiLevelType w:val="hybridMultilevel"/>
    <w:tmpl w:val="DF4290C2"/>
    <w:lvl w:ilvl="0" w:tplc="041F000D">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7" w15:restartNumberingAfterBreak="0">
    <w:nsid w:val="54A62A71"/>
    <w:multiLevelType w:val="multilevel"/>
    <w:tmpl w:val="ECD428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5CB5A2F"/>
    <w:multiLevelType w:val="multilevel"/>
    <w:tmpl w:val="05EA47F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71616B73"/>
    <w:multiLevelType w:val="hybridMultilevel"/>
    <w:tmpl w:val="C616B20E"/>
    <w:lvl w:ilvl="0" w:tplc="57D04226">
      <w:start w:val="1"/>
      <w:numFmt w:val="bullet"/>
      <w:lvlText w:val="•"/>
      <w:lvlJc w:val="left"/>
      <w:pPr>
        <w:tabs>
          <w:tab w:val="num" w:pos="720"/>
        </w:tabs>
        <w:ind w:left="720" w:hanging="360"/>
      </w:pPr>
      <w:rPr>
        <w:rFonts w:hint="default" w:ascii="Arial" w:hAnsi="Arial"/>
      </w:rPr>
    </w:lvl>
    <w:lvl w:ilvl="1" w:tplc="02166CEE" w:tentative="1">
      <w:start w:val="1"/>
      <w:numFmt w:val="bullet"/>
      <w:lvlText w:val="•"/>
      <w:lvlJc w:val="left"/>
      <w:pPr>
        <w:tabs>
          <w:tab w:val="num" w:pos="1440"/>
        </w:tabs>
        <w:ind w:left="1440" w:hanging="360"/>
      </w:pPr>
      <w:rPr>
        <w:rFonts w:hint="default" w:ascii="Arial" w:hAnsi="Arial"/>
      </w:rPr>
    </w:lvl>
    <w:lvl w:ilvl="2" w:tplc="44086BE2" w:tentative="1">
      <w:start w:val="1"/>
      <w:numFmt w:val="bullet"/>
      <w:lvlText w:val="•"/>
      <w:lvlJc w:val="left"/>
      <w:pPr>
        <w:tabs>
          <w:tab w:val="num" w:pos="2160"/>
        </w:tabs>
        <w:ind w:left="2160" w:hanging="360"/>
      </w:pPr>
      <w:rPr>
        <w:rFonts w:hint="default" w:ascii="Arial" w:hAnsi="Arial"/>
      </w:rPr>
    </w:lvl>
    <w:lvl w:ilvl="3" w:tplc="556456F6" w:tentative="1">
      <w:start w:val="1"/>
      <w:numFmt w:val="bullet"/>
      <w:lvlText w:val="•"/>
      <w:lvlJc w:val="left"/>
      <w:pPr>
        <w:tabs>
          <w:tab w:val="num" w:pos="2880"/>
        </w:tabs>
        <w:ind w:left="2880" w:hanging="360"/>
      </w:pPr>
      <w:rPr>
        <w:rFonts w:hint="default" w:ascii="Arial" w:hAnsi="Arial"/>
      </w:rPr>
    </w:lvl>
    <w:lvl w:ilvl="4" w:tplc="A0D4771A" w:tentative="1">
      <w:start w:val="1"/>
      <w:numFmt w:val="bullet"/>
      <w:lvlText w:val="•"/>
      <w:lvlJc w:val="left"/>
      <w:pPr>
        <w:tabs>
          <w:tab w:val="num" w:pos="3600"/>
        </w:tabs>
        <w:ind w:left="3600" w:hanging="360"/>
      </w:pPr>
      <w:rPr>
        <w:rFonts w:hint="default" w:ascii="Arial" w:hAnsi="Arial"/>
      </w:rPr>
    </w:lvl>
    <w:lvl w:ilvl="5" w:tplc="9A4CCC86" w:tentative="1">
      <w:start w:val="1"/>
      <w:numFmt w:val="bullet"/>
      <w:lvlText w:val="•"/>
      <w:lvlJc w:val="left"/>
      <w:pPr>
        <w:tabs>
          <w:tab w:val="num" w:pos="4320"/>
        </w:tabs>
        <w:ind w:left="4320" w:hanging="360"/>
      </w:pPr>
      <w:rPr>
        <w:rFonts w:hint="default" w:ascii="Arial" w:hAnsi="Arial"/>
      </w:rPr>
    </w:lvl>
    <w:lvl w:ilvl="6" w:tplc="B92098CA" w:tentative="1">
      <w:start w:val="1"/>
      <w:numFmt w:val="bullet"/>
      <w:lvlText w:val="•"/>
      <w:lvlJc w:val="left"/>
      <w:pPr>
        <w:tabs>
          <w:tab w:val="num" w:pos="5040"/>
        </w:tabs>
        <w:ind w:left="5040" w:hanging="360"/>
      </w:pPr>
      <w:rPr>
        <w:rFonts w:hint="default" w:ascii="Arial" w:hAnsi="Arial"/>
      </w:rPr>
    </w:lvl>
    <w:lvl w:ilvl="7" w:tplc="F9C47A94" w:tentative="1">
      <w:start w:val="1"/>
      <w:numFmt w:val="bullet"/>
      <w:lvlText w:val="•"/>
      <w:lvlJc w:val="left"/>
      <w:pPr>
        <w:tabs>
          <w:tab w:val="num" w:pos="5760"/>
        </w:tabs>
        <w:ind w:left="5760" w:hanging="360"/>
      </w:pPr>
      <w:rPr>
        <w:rFonts w:hint="default" w:ascii="Arial" w:hAnsi="Arial"/>
      </w:rPr>
    </w:lvl>
    <w:lvl w:ilvl="8" w:tplc="18503776" w:tentative="1">
      <w:start w:val="1"/>
      <w:numFmt w:val="bullet"/>
      <w:lvlText w:val="•"/>
      <w:lvlJc w:val="left"/>
      <w:pPr>
        <w:tabs>
          <w:tab w:val="num" w:pos="6480"/>
        </w:tabs>
        <w:ind w:left="6480" w:hanging="360"/>
      </w:pPr>
      <w:rPr>
        <w:rFonts w:hint="default" w:ascii="Arial" w:hAnsi="Arial"/>
      </w:rPr>
    </w:lvl>
  </w:abstractNum>
  <w:num w:numId="23">
    <w:abstractNumId w:val="22"/>
  </w:num>
  <w:num w:numId="22">
    <w:abstractNumId w:val="21"/>
  </w:num>
  <w:num w:numId="21">
    <w:abstractNumId w:val="20"/>
  </w:num>
  <w:num w:numId="1">
    <w:abstractNumId w:val="2"/>
  </w:num>
  <w:num w:numId="2">
    <w:abstractNumId w:val="11"/>
  </w:num>
  <w:num w:numId="3">
    <w:abstractNumId w:val="3"/>
  </w:num>
  <w:num w:numId="4">
    <w:abstractNumId w:val="5"/>
  </w:num>
  <w:num w:numId="5">
    <w:abstractNumId w:val="8"/>
  </w:num>
  <w:num w:numId="6">
    <w:abstractNumId w:val="10"/>
  </w:num>
  <w:num w:numId="7">
    <w:abstractNumId w:val="13"/>
  </w:num>
  <w:num w:numId="8">
    <w:abstractNumId w:val="1"/>
  </w:num>
  <w:num w:numId="9">
    <w:abstractNumId w:val="18"/>
  </w:num>
  <w:num w:numId="10">
    <w:abstractNumId w:val="19"/>
  </w:num>
  <w:num w:numId="11">
    <w:abstractNumId w:val="7"/>
  </w:num>
  <w:num w:numId="12">
    <w:abstractNumId w:val="14"/>
  </w:num>
  <w:num w:numId="13">
    <w:abstractNumId w:val="9"/>
  </w:num>
  <w:num w:numId="14">
    <w:abstractNumId w:val="12"/>
  </w:num>
  <w:num w:numId="15">
    <w:abstractNumId w:val="16"/>
  </w:num>
  <w:num w:numId="16">
    <w:abstractNumId w:val="4"/>
  </w:num>
  <w:num w:numId="17">
    <w:abstractNumId w:val="6"/>
  </w:num>
  <w:num w:numId="18">
    <w:abstractNumId w:val="17"/>
  </w:num>
  <w:num w:numId="19">
    <w:abstractNumId w:val="0"/>
  </w:num>
  <w:num w:numId="20">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Y2NTIxsjAwNTQ1NDZU0lEKTi0uzszPAykwNK0FADxwdpItAAAA"/>
  </w:docVars>
  <w:rsids>
    <w:rsidRoot w:val="00485D46"/>
    <w:rsid w:val="000C3816"/>
    <w:rsid w:val="00150FAC"/>
    <w:rsid w:val="00151934"/>
    <w:rsid w:val="00183640"/>
    <w:rsid w:val="001B254F"/>
    <w:rsid w:val="002144CF"/>
    <w:rsid w:val="00267350"/>
    <w:rsid w:val="00267CCD"/>
    <w:rsid w:val="003610B9"/>
    <w:rsid w:val="00411EDE"/>
    <w:rsid w:val="004439F3"/>
    <w:rsid w:val="00485D46"/>
    <w:rsid w:val="005450EE"/>
    <w:rsid w:val="005E4ECB"/>
    <w:rsid w:val="00615077"/>
    <w:rsid w:val="007626F4"/>
    <w:rsid w:val="007869F9"/>
    <w:rsid w:val="00786A7B"/>
    <w:rsid w:val="007D5CD1"/>
    <w:rsid w:val="008018A5"/>
    <w:rsid w:val="00837B5B"/>
    <w:rsid w:val="008C0F4E"/>
    <w:rsid w:val="008F00CE"/>
    <w:rsid w:val="00935775"/>
    <w:rsid w:val="009637E0"/>
    <w:rsid w:val="009F2A85"/>
    <w:rsid w:val="00A22F3F"/>
    <w:rsid w:val="00AB3040"/>
    <w:rsid w:val="00B04A33"/>
    <w:rsid w:val="00B3527F"/>
    <w:rsid w:val="00B6656F"/>
    <w:rsid w:val="00B9466F"/>
    <w:rsid w:val="00BF4D68"/>
    <w:rsid w:val="00C26720"/>
    <w:rsid w:val="00C507AC"/>
    <w:rsid w:val="00CC5AA3"/>
    <w:rsid w:val="00CE2861"/>
    <w:rsid w:val="00CE7500"/>
    <w:rsid w:val="00D06EB3"/>
    <w:rsid w:val="00D766AF"/>
    <w:rsid w:val="00D771D2"/>
    <w:rsid w:val="00DB0340"/>
    <w:rsid w:val="00DB5E33"/>
    <w:rsid w:val="00E30794"/>
    <w:rsid w:val="00E524F6"/>
    <w:rsid w:val="00E637A8"/>
    <w:rsid w:val="00E74558"/>
    <w:rsid w:val="00E96D17"/>
    <w:rsid w:val="00EA4FCF"/>
    <w:rsid w:val="00EB7050"/>
    <w:rsid w:val="00EC458E"/>
    <w:rsid w:val="00EF0E10"/>
    <w:rsid w:val="00F429D8"/>
    <w:rsid w:val="00F44F22"/>
    <w:rsid w:val="00F91D85"/>
    <w:rsid w:val="068370CF"/>
    <w:rsid w:val="0919CC84"/>
    <w:rsid w:val="09962469"/>
    <w:rsid w:val="0B424D1C"/>
    <w:rsid w:val="0E1CF06C"/>
    <w:rsid w:val="10164586"/>
    <w:rsid w:val="11E6E2C8"/>
    <w:rsid w:val="1575484F"/>
    <w:rsid w:val="1740DD59"/>
    <w:rsid w:val="18DCADBA"/>
    <w:rsid w:val="18FA79DE"/>
    <w:rsid w:val="19D922E1"/>
    <w:rsid w:val="1FA73836"/>
    <w:rsid w:val="260F987B"/>
    <w:rsid w:val="27094A11"/>
    <w:rsid w:val="2F9D5264"/>
    <w:rsid w:val="30DC2CD0"/>
    <w:rsid w:val="3131F395"/>
    <w:rsid w:val="3246E249"/>
    <w:rsid w:val="33ECC9F6"/>
    <w:rsid w:val="35889A57"/>
    <w:rsid w:val="366D9F86"/>
    <w:rsid w:val="3771760C"/>
    <w:rsid w:val="390F1138"/>
    <w:rsid w:val="398D9F87"/>
    <w:rsid w:val="39B86E9C"/>
    <w:rsid w:val="3A34FCAC"/>
    <w:rsid w:val="3A5C0B7A"/>
    <w:rsid w:val="3AAAE199"/>
    <w:rsid w:val="3B4718B7"/>
    <w:rsid w:val="3B63AE4A"/>
    <w:rsid w:val="3C329622"/>
    <w:rsid w:val="3E8F29E4"/>
    <w:rsid w:val="3ECBA4B3"/>
    <w:rsid w:val="402AFA45"/>
    <w:rsid w:val="41C6CAA6"/>
    <w:rsid w:val="42992C86"/>
    <w:rsid w:val="43C2B695"/>
    <w:rsid w:val="469A3BC9"/>
    <w:rsid w:val="46CAB020"/>
    <w:rsid w:val="46F66FC7"/>
    <w:rsid w:val="481CE3CD"/>
    <w:rsid w:val="49F2B818"/>
    <w:rsid w:val="4B90E885"/>
    <w:rsid w:val="4C64C34A"/>
    <w:rsid w:val="4D5F9954"/>
    <w:rsid w:val="4D67FAAC"/>
    <w:rsid w:val="4DB1BD8C"/>
    <w:rsid w:val="52F46FB0"/>
    <w:rsid w:val="53C35788"/>
    <w:rsid w:val="5563F97B"/>
    <w:rsid w:val="58A76014"/>
    <w:rsid w:val="5A29EDEC"/>
    <w:rsid w:val="5BEBD9CA"/>
    <w:rsid w:val="5BEED4BB"/>
    <w:rsid w:val="5CE02389"/>
    <w:rsid w:val="5D24573E"/>
    <w:rsid w:val="601A8B48"/>
    <w:rsid w:val="63C4C32E"/>
    <w:rsid w:val="64395350"/>
    <w:rsid w:val="661BE9DE"/>
    <w:rsid w:val="67B7BA3F"/>
    <w:rsid w:val="6E0D26BB"/>
    <w:rsid w:val="70E70E35"/>
    <w:rsid w:val="71C21AF9"/>
    <w:rsid w:val="72EBBE20"/>
    <w:rsid w:val="7454093E"/>
    <w:rsid w:val="764B1F9A"/>
    <w:rsid w:val="7A5D715D"/>
    <w:rsid w:val="7D8DB0F0"/>
    <w:rsid w:val="7E0D8D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45C1E"/>
  <w15:chartTrackingRefBased/>
  <w15:docId w15:val="{42EF12AA-C0C4-429E-ACAC-298975CEF4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Balk2">
    <w:name w:val="heading 2"/>
    <w:basedOn w:val="Normal"/>
    <w:link w:val="Balk2Char"/>
    <w:uiPriority w:val="9"/>
    <w:qFormat/>
    <w:rsid w:val="003610B9"/>
    <w:pPr>
      <w:spacing w:before="100" w:beforeAutospacing="1" w:after="100" w:afterAutospacing="1" w:line="240" w:lineRule="auto"/>
      <w:outlineLvl w:val="1"/>
    </w:pPr>
    <w:rPr>
      <w:rFonts w:ascii="Times New Roman" w:hAnsi="Times New Roman" w:eastAsia="Times New Roman" w:cs="Times New Roman"/>
      <w:b/>
      <w:bCs/>
      <w:sz w:val="36"/>
      <w:szCs w:val="36"/>
      <w:lang w:eastAsia="tr-TR"/>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ListeParagraf">
    <w:name w:val="List Paragraph"/>
    <w:basedOn w:val="Normal"/>
    <w:uiPriority w:val="34"/>
    <w:qFormat/>
    <w:rsid w:val="00786A7B"/>
    <w:pPr>
      <w:ind w:left="720"/>
      <w:contextualSpacing/>
    </w:pPr>
  </w:style>
  <w:style w:type="paragraph" w:styleId="NormalWeb">
    <w:name w:val="Normal (Web)"/>
    <w:basedOn w:val="Normal"/>
    <w:uiPriority w:val="99"/>
    <w:unhideWhenUsed/>
    <w:rsid w:val="00D771D2"/>
    <w:pPr>
      <w:spacing w:before="100" w:beforeAutospacing="1" w:after="100" w:afterAutospacing="1" w:line="240" w:lineRule="auto"/>
    </w:pPr>
    <w:rPr>
      <w:rFonts w:ascii="Times New Roman" w:hAnsi="Times New Roman" w:eastAsia="Times New Roman" w:cs="Times New Roman"/>
      <w:sz w:val="24"/>
      <w:szCs w:val="24"/>
      <w:lang w:eastAsia="tr-TR"/>
    </w:rPr>
  </w:style>
  <w:style w:type="paragraph" w:styleId="fontcyddheader2" w:customStyle="1">
    <w:name w:val="fontcyddheader2"/>
    <w:basedOn w:val="Normal"/>
    <w:rsid w:val="00C26720"/>
    <w:pPr>
      <w:spacing w:before="100" w:beforeAutospacing="1" w:after="100" w:afterAutospacing="1" w:line="240" w:lineRule="auto"/>
    </w:pPr>
    <w:rPr>
      <w:rFonts w:ascii="Times New Roman" w:hAnsi="Times New Roman" w:eastAsia="Times New Roman" w:cs="Times New Roman"/>
      <w:sz w:val="24"/>
      <w:szCs w:val="24"/>
      <w:lang w:eastAsia="tr-TR"/>
    </w:rPr>
  </w:style>
  <w:style w:type="character" w:styleId="Gl">
    <w:name w:val="Strong"/>
    <w:basedOn w:val="VarsaylanParagrafYazTipi"/>
    <w:uiPriority w:val="22"/>
    <w:qFormat/>
    <w:rsid w:val="00DB5E33"/>
    <w:rPr>
      <w:b/>
      <w:bCs/>
    </w:rPr>
  </w:style>
  <w:style w:type="character" w:styleId="Kpr">
    <w:name w:val="Hyperlink"/>
    <w:basedOn w:val="VarsaylanParagrafYazTipi"/>
    <w:uiPriority w:val="99"/>
    <w:semiHidden/>
    <w:unhideWhenUsed/>
    <w:rsid w:val="00E74558"/>
    <w:rPr>
      <w:color w:val="0000FF"/>
      <w:u w:val="single"/>
    </w:rPr>
  </w:style>
  <w:style w:type="character" w:styleId="Balk2Char" w:customStyle="1">
    <w:name w:val="Başlık 2 Char"/>
    <w:basedOn w:val="VarsaylanParagrafYazTipi"/>
    <w:link w:val="Balk2"/>
    <w:uiPriority w:val="9"/>
    <w:rsid w:val="003610B9"/>
    <w:rPr>
      <w:rFonts w:ascii="Times New Roman" w:hAnsi="Times New Roman" w:eastAsia="Times New Roman" w:cs="Times New Roman"/>
      <w:b/>
      <w:bCs/>
      <w:sz w:val="36"/>
      <w:szCs w:val="36"/>
      <w:lang w:eastAsia="tr-TR"/>
    </w:rPr>
  </w:style>
  <w:style w:type="paragraph" w:styleId="AralkYok">
    <w:name w:val="No Spacing"/>
    <w:link w:val="AralkYokChar"/>
    <w:uiPriority w:val="1"/>
    <w:qFormat/>
    <w:rsid w:val="00DB0340"/>
    <w:pPr>
      <w:spacing w:after="0" w:line="240" w:lineRule="auto"/>
    </w:pPr>
    <w:rPr>
      <w:rFonts w:eastAsiaTheme="minorEastAsia"/>
      <w:lang w:eastAsia="tr-TR"/>
    </w:rPr>
  </w:style>
  <w:style w:type="character" w:styleId="AralkYokChar" w:customStyle="1">
    <w:name w:val="Aralık Yok Char"/>
    <w:basedOn w:val="VarsaylanParagrafYazTipi"/>
    <w:link w:val="AralkYok"/>
    <w:uiPriority w:val="1"/>
    <w:rsid w:val="00DB0340"/>
    <w:rPr>
      <w:rFonts w:eastAsiaTheme="minorEastAsia"/>
      <w:lang w:eastAsia="tr-TR"/>
    </w:rPr>
  </w:style>
  <w:style xmlns:w="http://schemas.openxmlformats.org/wordprocessingml/2006/main" w:type="table" w:styleId="TableGrid">
    <w:name xmlns:w="http://schemas.openxmlformats.org/wordprocessingml/2006/main" w:val="Table Grid"/>
    <w:basedOn xmlns:w="http://schemas.openxmlformats.org/wordprocessingml/2006/main" w:val="NormalTablo"/>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VarsaylanParagrafYazTipi"/>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VarsaylanParagrafYazTipi"/>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1982">
      <w:bodyDiv w:val="1"/>
      <w:marLeft w:val="0"/>
      <w:marRight w:val="0"/>
      <w:marTop w:val="0"/>
      <w:marBottom w:val="0"/>
      <w:divBdr>
        <w:top w:val="none" w:sz="0" w:space="0" w:color="auto"/>
        <w:left w:val="none" w:sz="0" w:space="0" w:color="auto"/>
        <w:bottom w:val="none" w:sz="0" w:space="0" w:color="auto"/>
        <w:right w:val="none" w:sz="0" w:space="0" w:color="auto"/>
      </w:divBdr>
    </w:div>
    <w:div w:id="222983919">
      <w:bodyDiv w:val="1"/>
      <w:marLeft w:val="0"/>
      <w:marRight w:val="0"/>
      <w:marTop w:val="0"/>
      <w:marBottom w:val="0"/>
      <w:divBdr>
        <w:top w:val="none" w:sz="0" w:space="0" w:color="auto"/>
        <w:left w:val="none" w:sz="0" w:space="0" w:color="auto"/>
        <w:bottom w:val="none" w:sz="0" w:space="0" w:color="auto"/>
        <w:right w:val="none" w:sz="0" w:space="0" w:color="auto"/>
      </w:divBdr>
      <w:divsChild>
        <w:div w:id="15008749">
          <w:marLeft w:val="0"/>
          <w:marRight w:val="0"/>
          <w:marTop w:val="0"/>
          <w:marBottom w:val="300"/>
          <w:divBdr>
            <w:top w:val="none" w:sz="0" w:space="0" w:color="auto"/>
            <w:left w:val="none" w:sz="0" w:space="0" w:color="auto"/>
            <w:bottom w:val="none" w:sz="0" w:space="0" w:color="auto"/>
            <w:right w:val="none" w:sz="0" w:space="0" w:color="auto"/>
          </w:divBdr>
        </w:div>
        <w:div w:id="394426800">
          <w:marLeft w:val="0"/>
          <w:marRight w:val="0"/>
          <w:marTop w:val="0"/>
          <w:marBottom w:val="300"/>
          <w:divBdr>
            <w:top w:val="none" w:sz="0" w:space="0" w:color="auto"/>
            <w:left w:val="none" w:sz="0" w:space="0" w:color="auto"/>
            <w:bottom w:val="none" w:sz="0" w:space="0" w:color="auto"/>
            <w:right w:val="none" w:sz="0" w:space="0" w:color="auto"/>
          </w:divBdr>
        </w:div>
        <w:div w:id="736902915">
          <w:marLeft w:val="0"/>
          <w:marRight w:val="0"/>
          <w:marTop w:val="0"/>
          <w:marBottom w:val="300"/>
          <w:divBdr>
            <w:top w:val="none" w:sz="0" w:space="0" w:color="auto"/>
            <w:left w:val="none" w:sz="0" w:space="0" w:color="auto"/>
            <w:bottom w:val="none" w:sz="0" w:space="0" w:color="auto"/>
            <w:right w:val="none" w:sz="0" w:space="0" w:color="auto"/>
          </w:divBdr>
          <w:divsChild>
            <w:div w:id="245651271">
              <w:marLeft w:val="0"/>
              <w:marRight w:val="0"/>
              <w:marTop w:val="0"/>
              <w:marBottom w:val="0"/>
              <w:divBdr>
                <w:top w:val="none" w:sz="0" w:space="0" w:color="auto"/>
                <w:left w:val="none" w:sz="0" w:space="0" w:color="auto"/>
                <w:bottom w:val="none" w:sz="0" w:space="0" w:color="auto"/>
                <w:right w:val="none" w:sz="0" w:space="0" w:color="auto"/>
              </w:divBdr>
            </w:div>
            <w:div w:id="1817867634">
              <w:marLeft w:val="0"/>
              <w:marRight w:val="0"/>
              <w:marTop w:val="0"/>
              <w:marBottom w:val="0"/>
              <w:divBdr>
                <w:top w:val="none" w:sz="0" w:space="0" w:color="auto"/>
                <w:left w:val="none" w:sz="0" w:space="0" w:color="auto"/>
                <w:bottom w:val="none" w:sz="0" w:space="0" w:color="auto"/>
                <w:right w:val="none" w:sz="0" w:space="0" w:color="auto"/>
              </w:divBdr>
            </w:div>
            <w:div w:id="801465505">
              <w:marLeft w:val="0"/>
              <w:marRight w:val="0"/>
              <w:marTop w:val="0"/>
              <w:marBottom w:val="0"/>
              <w:divBdr>
                <w:top w:val="none" w:sz="0" w:space="0" w:color="auto"/>
                <w:left w:val="none" w:sz="0" w:space="0" w:color="auto"/>
                <w:bottom w:val="none" w:sz="0" w:space="0" w:color="auto"/>
                <w:right w:val="none" w:sz="0" w:space="0" w:color="auto"/>
              </w:divBdr>
            </w:div>
          </w:divsChild>
        </w:div>
        <w:div w:id="1988897423">
          <w:marLeft w:val="0"/>
          <w:marRight w:val="0"/>
          <w:marTop w:val="0"/>
          <w:marBottom w:val="300"/>
          <w:divBdr>
            <w:top w:val="none" w:sz="0" w:space="0" w:color="auto"/>
            <w:left w:val="none" w:sz="0" w:space="0" w:color="auto"/>
            <w:bottom w:val="none" w:sz="0" w:space="0" w:color="auto"/>
            <w:right w:val="none" w:sz="0" w:space="0" w:color="auto"/>
          </w:divBdr>
        </w:div>
        <w:div w:id="1716394625">
          <w:marLeft w:val="0"/>
          <w:marRight w:val="0"/>
          <w:marTop w:val="300"/>
          <w:marBottom w:val="300"/>
          <w:divBdr>
            <w:top w:val="none" w:sz="0" w:space="0" w:color="auto"/>
            <w:left w:val="none" w:sz="0" w:space="0" w:color="auto"/>
            <w:bottom w:val="none" w:sz="0" w:space="0" w:color="auto"/>
            <w:right w:val="none" w:sz="0" w:space="0" w:color="auto"/>
          </w:divBdr>
          <w:divsChild>
            <w:div w:id="937565282">
              <w:marLeft w:val="0"/>
              <w:marRight w:val="0"/>
              <w:marTop w:val="0"/>
              <w:marBottom w:val="0"/>
              <w:divBdr>
                <w:top w:val="none" w:sz="0" w:space="0" w:color="auto"/>
                <w:left w:val="none" w:sz="0" w:space="0" w:color="auto"/>
                <w:bottom w:val="none" w:sz="0" w:space="0" w:color="auto"/>
                <w:right w:val="none" w:sz="0" w:space="0" w:color="auto"/>
              </w:divBdr>
            </w:div>
          </w:divsChild>
        </w:div>
        <w:div w:id="1703557533">
          <w:marLeft w:val="0"/>
          <w:marRight w:val="0"/>
          <w:marTop w:val="0"/>
          <w:marBottom w:val="300"/>
          <w:divBdr>
            <w:top w:val="none" w:sz="0" w:space="0" w:color="auto"/>
            <w:left w:val="none" w:sz="0" w:space="0" w:color="auto"/>
            <w:bottom w:val="none" w:sz="0" w:space="0" w:color="auto"/>
            <w:right w:val="none" w:sz="0" w:space="0" w:color="auto"/>
          </w:divBdr>
          <w:divsChild>
            <w:div w:id="1303927023">
              <w:marLeft w:val="0"/>
              <w:marRight w:val="0"/>
              <w:marTop w:val="0"/>
              <w:marBottom w:val="0"/>
              <w:divBdr>
                <w:top w:val="none" w:sz="0" w:space="0" w:color="auto"/>
                <w:left w:val="none" w:sz="0" w:space="0" w:color="auto"/>
                <w:bottom w:val="none" w:sz="0" w:space="0" w:color="auto"/>
                <w:right w:val="none" w:sz="0" w:space="0" w:color="auto"/>
              </w:divBdr>
            </w:div>
            <w:div w:id="1680310223">
              <w:marLeft w:val="0"/>
              <w:marRight w:val="0"/>
              <w:marTop w:val="0"/>
              <w:marBottom w:val="0"/>
              <w:divBdr>
                <w:top w:val="none" w:sz="0" w:space="0" w:color="auto"/>
                <w:left w:val="none" w:sz="0" w:space="0" w:color="auto"/>
                <w:bottom w:val="none" w:sz="0" w:space="0" w:color="auto"/>
                <w:right w:val="none" w:sz="0" w:space="0" w:color="auto"/>
              </w:divBdr>
            </w:div>
            <w:div w:id="1463646874">
              <w:marLeft w:val="0"/>
              <w:marRight w:val="0"/>
              <w:marTop w:val="0"/>
              <w:marBottom w:val="0"/>
              <w:divBdr>
                <w:top w:val="none" w:sz="0" w:space="0" w:color="auto"/>
                <w:left w:val="none" w:sz="0" w:space="0" w:color="auto"/>
                <w:bottom w:val="none" w:sz="0" w:space="0" w:color="auto"/>
                <w:right w:val="none" w:sz="0" w:space="0" w:color="auto"/>
              </w:divBdr>
            </w:div>
            <w:div w:id="8878540">
              <w:marLeft w:val="0"/>
              <w:marRight w:val="0"/>
              <w:marTop w:val="0"/>
              <w:marBottom w:val="0"/>
              <w:divBdr>
                <w:top w:val="none" w:sz="0" w:space="0" w:color="auto"/>
                <w:left w:val="none" w:sz="0" w:space="0" w:color="auto"/>
                <w:bottom w:val="none" w:sz="0" w:space="0" w:color="auto"/>
                <w:right w:val="none" w:sz="0" w:space="0" w:color="auto"/>
              </w:divBdr>
            </w:div>
            <w:div w:id="573708829">
              <w:marLeft w:val="0"/>
              <w:marRight w:val="0"/>
              <w:marTop w:val="0"/>
              <w:marBottom w:val="0"/>
              <w:divBdr>
                <w:top w:val="none" w:sz="0" w:space="0" w:color="auto"/>
                <w:left w:val="none" w:sz="0" w:space="0" w:color="auto"/>
                <w:bottom w:val="none" w:sz="0" w:space="0" w:color="auto"/>
                <w:right w:val="none" w:sz="0" w:space="0" w:color="auto"/>
              </w:divBdr>
            </w:div>
          </w:divsChild>
        </w:div>
        <w:div w:id="1201088368">
          <w:marLeft w:val="0"/>
          <w:marRight w:val="0"/>
          <w:marTop w:val="0"/>
          <w:marBottom w:val="300"/>
          <w:divBdr>
            <w:top w:val="none" w:sz="0" w:space="0" w:color="auto"/>
            <w:left w:val="none" w:sz="0" w:space="0" w:color="auto"/>
            <w:bottom w:val="none" w:sz="0" w:space="0" w:color="auto"/>
            <w:right w:val="none" w:sz="0" w:space="0" w:color="auto"/>
          </w:divBdr>
        </w:div>
        <w:div w:id="1309286287">
          <w:marLeft w:val="0"/>
          <w:marRight w:val="0"/>
          <w:marTop w:val="300"/>
          <w:marBottom w:val="300"/>
          <w:divBdr>
            <w:top w:val="none" w:sz="0" w:space="0" w:color="auto"/>
            <w:left w:val="none" w:sz="0" w:space="0" w:color="auto"/>
            <w:bottom w:val="none" w:sz="0" w:space="0" w:color="auto"/>
            <w:right w:val="none" w:sz="0" w:space="0" w:color="auto"/>
          </w:divBdr>
          <w:divsChild>
            <w:div w:id="277952171">
              <w:marLeft w:val="0"/>
              <w:marRight w:val="0"/>
              <w:marTop w:val="0"/>
              <w:marBottom w:val="0"/>
              <w:divBdr>
                <w:top w:val="none" w:sz="0" w:space="0" w:color="auto"/>
                <w:left w:val="none" w:sz="0" w:space="0" w:color="auto"/>
                <w:bottom w:val="none" w:sz="0" w:space="0" w:color="auto"/>
                <w:right w:val="none" w:sz="0" w:space="0" w:color="auto"/>
              </w:divBdr>
            </w:div>
          </w:divsChild>
        </w:div>
        <w:div w:id="1520705785">
          <w:marLeft w:val="0"/>
          <w:marRight w:val="0"/>
          <w:marTop w:val="0"/>
          <w:marBottom w:val="300"/>
          <w:divBdr>
            <w:top w:val="none" w:sz="0" w:space="0" w:color="auto"/>
            <w:left w:val="none" w:sz="0" w:space="0" w:color="auto"/>
            <w:bottom w:val="none" w:sz="0" w:space="0" w:color="auto"/>
            <w:right w:val="none" w:sz="0" w:space="0" w:color="auto"/>
          </w:divBdr>
          <w:divsChild>
            <w:div w:id="1252858119">
              <w:marLeft w:val="0"/>
              <w:marRight w:val="0"/>
              <w:marTop w:val="0"/>
              <w:marBottom w:val="0"/>
              <w:divBdr>
                <w:top w:val="none" w:sz="0" w:space="0" w:color="auto"/>
                <w:left w:val="none" w:sz="0" w:space="0" w:color="auto"/>
                <w:bottom w:val="none" w:sz="0" w:space="0" w:color="auto"/>
                <w:right w:val="none" w:sz="0" w:space="0" w:color="auto"/>
              </w:divBdr>
            </w:div>
            <w:div w:id="842746456">
              <w:marLeft w:val="0"/>
              <w:marRight w:val="0"/>
              <w:marTop w:val="0"/>
              <w:marBottom w:val="0"/>
              <w:divBdr>
                <w:top w:val="none" w:sz="0" w:space="0" w:color="auto"/>
                <w:left w:val="none" w:sz="0" w:space="0" w:color="auto"/>
                <w:bottom w:val="none" w:sz="0" w:space="0" w:color="auto"/>
                <w:right w:val="none" w:sz="0" w:space="0" w:color="auto"/>
              </w:divBdr>
            </w:div>
            <w:div w:id="1070730410">
              <w:marLeft w:val="0"/>
              <w:marRight w:val="0"/>
              <w:marTop w:val="0"/>
              <w:marBottom w:val="0"/>
              <w:divBdr>
                <w:top w:val="none" w:sz="0" w:space="0" w:color="auto"/>
                <w:left w:val="none" w:sz="0" w:space="0" w:color="auto"/>
                <w:bottom w:val="none" w:sz="0" w:space="0" w:color="auto"/>
                <w:right w:val="none" w:sz="0" w:space="0" w:color="auto"/>
              </w:divBdr>
            </w:div>
            <w:div w:id="1904173274">
              <w:marLeft w:val="0"/>
              <w:marRight w:val="0"/>
              <w:marTop w:val="0"/>
              <w:marBottom w:val="0"/>
              <w:divBdr>
                <w:top w:val="none" w:sz="0" w:space="0" w:color="auto"/>
                <w:left w:val="none" w:sz="0" w:space="0" w:color="auto"/>
                <w:bottom w:val="none" w:sz="0" w:space="0" w:color="auto"/>
                <w:right w:val="none" w:sz="0" w:space="0" w:color="auto"/>
              </w:divBdr>
            </w:div>
            <w:div w:id="6566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00392">
      <w:bodyDiv w:val="1"/>
      <w:marLeft w:val="0"/>
      <w:marRight w:val="0"/>
      <w:marTop w:val="0"/>
      <w:marBottom w:val="0"/>
      <w:divBdr>
        <w:top w:val="none" w:sz="0" w:space="0" w:color="auto"/>
        <w:left w:val="none" w:sz="0" w:space="0" w:color="auto"/>
        <w:bottom w:val="none" w:sz="0" w:space="0" w:color="auto"/>
        <w:right w:val="none" w:sz="0" w:space="0" w:color="auto"/>
      </w:divBdr>
    </w:div>
    <w:div w:id="808400260">
      <w:bodyDiv w:val="1"/>
      <w:marLeft w:val="0"/>
      <w:marRight w:val="0"/>
      <w:marTop w:val="0"/>
      <w:marBottom w:val="0"/>
      <w:divBdr>
        <w:top w:val="none" w:sz="0" w:space="0" w:color="auto"/>
        <w:left w:val="none" w:sz="0" w:space="0" w:color="auto"/>
        <w:bottom w:val="none" w:sz="0" w:space="0" w:color="auto"/>
        <w:right w:val="none" w:sz="0" w:space="0" w:color="auto"/>
      </w:divBdr>
    </w:div>
    <w:div w:id="1139612367">
      <w:bodyDiv w:val="1"/>
      <w:marLeft w:val="0"/>
      <w:marRight w:val="0"/>
      <w:marTop w:val="0"/>
      <w:marBottom w:val="0"/>
      <w:divBdr>
        <w:top w:val="none" w:sz="0" w:space="0" w:color="auto"/>
        <w:left w:val="none" w:sz="0" w:space="0" w:color="auto"/>
        <w:bottom w:val="none" w:sz="0" w:space="0" w:color="auto"/>
        <w:right w:val="none" w:sz="0" w:space="0" w:color="auto"/>
      </w:divBdr>
    </w:div>
    <w:div w:id="1398094265">
      <w:bodyDiv w:val="1"/>
      <w:marLeft w:val="0"/>
      <w:marRight w:val="0"/>
      <w:marTop w:val="0"/>
      <w:marBottom w:val="0"/>
      <w:divBdr>
        <w:top w:val="none" w:sz="0" w:space="0" w:color="auto"/>
        <w:left w:val="none" w:sz="0" w:space="0" w:color="auto"/>
        <w:bottom w:val="none" w:sz="0" w:space="0" w:color="auto"/>
        <w:right w:val="none" w:sz="0" w:space="0" w:color="auto"/>
      </w:divBdr>
    </w:div>
    <w:div w:id="1525363846">
      <w:bodyDiv w:val="1"/>
      <w:marLeft w:val="0"/>
      <w:marRight w:val="0"/>
      <w:marTop w:val="0"/>
      <w:marBottom w:val="0"/>
      <w:divBdr>
        <w:top w:val="none" w:sz="0" w:space="0" w:color="auto"/>
        <w:left w:val="none" w:sz="0" w:space="0" w:color="auto"/>
        <w:bottom w:val="none" w:sz="0" w:space="0" w:color="auto"/>
        <w:right w:val="none" w:sz="0" w:space="0" w:color="auto"/>
      </w:divBdr>
    </w:div>
    <w:div w:id="1734503732">
      <w:bodyDiv w:val="1"/>
      <w:marLeft w:val="0"/>
      <w:marRight w:val="0"/>
      <w:marTop w:val="0"/>
      <w:marBottom w:val="0"/>
      <w:divBdr>
        <w:top w:val="none" w:sz="0" w:space="0" w:color="auto"/>
        <w:left w:val="none" w:sz="0" w:space="0" w:color="auto"/>
        <w:bottom w:val="none" w:sz="0" w:space="0" w:color="auto"/>
        <w:right w:val="none" w:sz="0" w:space="0" w:color="auto"/>
      </w:divBdr>
      <w:divsChild>
        <w:div w:id="853768846">
          <w:marLeft w:val="0"/>
          <w:marRight w:val="0"/>
          <w:marTop w:val="0"/>
          <w:marBottom w:val="300"/>
          <w:divBdr>
            <w:top w:val="none" w:sz="0" w:space="0" w:color="auto"/>
            <w:left w:val="none" w:sz="0" w:space="0" w:color="auto"/>
            <w:bottom w:val="none" w:sz="0" w:space="0" w:color="auto"/>
            <w:right w:val="none" w:sz="0" w:space="0" w:color="auto"/>
          </w:divBdr>
        </w:div>
        <w:div w:id="1360661684">
          <w:marLeft w:val="0"/>
          <w:marRight w:val="0"/>
          <w:marTop w:val="300"/>
          <w:marBottom w:val="300"/>
          <w:divBdr>
            <w:top w:val="none" w:sz="0" w:space="0" w:color="auto"/>
            <w:left w:val="none" w:sz="0" w:space="0" w:color="auto"/>
            <w:bottom w:val="none" w:sz="0" w:space="0" w:color="auto"/>
            <w:right w:val="none" w:sz="0" w:space="0" w:color="auto"/>
          </w:divBdr>
          <w:divsChild>
            <w:div w:id="1346440722">
              <w:marLeft w:val="0"/>
              <w:marRight w:val="0"/>
              <w:marTop w:val="0"/>
              <w:marBottom w:val="0"/>
              <w:divBdr>
                <w:top w:val="none" w:sz="0" w:space="0" w:color="auto"/>
                <w:left w:val="none" w:sz="0" w:space="0" w:color="auto"/>
                <w:bottom w:val="none" w:sz="0" w:space="0" w:color="auto"/>
                <w:right w:val="none" w:sz="0" w:space="0" w:color="auto"/>
              </w:divBdr>
            </w:div>
          </w:divsChild>
        </w:div>
        <w:div w:id="1545168097">
          <w:marLeft w:val="0"/>
          <w:marRight w:val="0"/>
          <w:marTop w:val="0"/>
          <w:marBottom w:val="300"/>
          <w:divBdr>
            <w:top w:val="none" w:sz="0" w:space="0" w:color="auto"/>
            <w:left w:val="none" w:sz="0" w:space="0" w:color="auto"/>
            <w:bottom w:val="none" w:sz="0" w:space="0" w:color="auto"/>
            <w:right w:val="none" w:sz="0" w:space="0" w:color="auto"/>
          </w:divBdr>
        </w:div>
        <w:div w:id="2080711994">
          <w:marLeft w:val="0"/>
          <w:marRight w:val="0"/>
          <w:marTop w:val="300"/>
          <w:marBottom w:val="300"/>
          <w:divBdr>
            <w:top w:val="none" w:sz="0" w:space="0" w:color="auto"/>
            <w:left w:val="none" w:sz="0" w:space="0" w:color="auto"/>
            <w:bottom w:val="none" w:sz="0" w:space="0" w:color="auto"/>
            <w:right w:val="none" w:sz="0" w:space="0" w:color="auto"/>
          </w:divBdr>
          <w:divsChild>
            <w:div w:id="707492569">
              <w:marLeft w:val="0"/>
              <w:marRight w:val="0"/>
              <w:marTop w:val="0"/>
              <w:marBottom w:val="0"/>
              <w:divBdr>
                <w:top w:val="none" w:sz="0" w:space="0" w:color="auto"/>
                <w:left w:val="none" w:sz="0" w:space="0" w:color="auto"/>
                <w:bottom w:val="none" w:sz="0" w:space="0" w:color="auto"/>
                <w:right w:val="none" w:sz="0" w:space="0" w:color="auto"/>
              </w:divBdr>
            </w:div>
          </w:divsChild>
        </w:div>
        <w:div w:id="1169829774">
          <w:marLeft w:val="0"/>
          <w:marRight w:val="0"/>
          <w:marTop w:val="0"/>
          <w:marBottom w:val="300"/>
          <w:divBdr>
            <w:top w:val="none" w:sz="0" w:space="0" w:color="auto"/>
            <w:left w:val="none" w:sz="0" w:space="0" w:color="auto"/>
            <w:bottom w:val="none" w:sz="0" w:space="0" w:color="auto"/>
            <w:right w:val="none" w:sz="0" w:space="0" w:color="auto"/>
          </w:divBdr>
        </w:div>
      </w:divsChild>
    </w:div>
    <w:div w:id="1799911994">
      <w:bodyDiv w:val="1"/>
      <w:marLeft w:val="0"/>
      <w:marRight w:val="0"/>
      <w:marTop w:val="0"/>
      <w:marBottom w:val="0"/>
      <w:divBdr>
        <w:top w:val="none" w:sz="0" w:space="0" w:color="auto"/>
        <w:left w:val="none" w:sz="0" w:space="0" w:color="auto"/>
        <w:bottom w:val="none" w:sz="0" w:space="0" w:color="auto"/>
        <w:right w:val="none" w:sz="0" w:space="0" w:color="auto"/>
      </w:divBdr>
    </w:div>
    <w:div w:id="1870482879">
      <w:bodyDiv w:val="1"/>
      <w:marLeft w:val="0"/>
      <w:marRight w:val="0"/>
      <w:marTop w:val="0"/>
      <w:marBottom w:val="0"/>
      <w:divBdr>
        <w:top w:val="none" w:sz="0" w:space="0" w:color="auto"/>
        <w:left w:val="none" w:sz="0" w:space="0" w:color="auto"/>
        <w:bottom w:val="none" w:sz="0" w:space="0" w:color="auto"/>
        <w:right w:val="none" w:sz="0" w:space="0" w:color="auto"/>
      </w:divBdr>
    </w:div>
    <w:div w:id="1939867702">
      <w:bodyDiv w:val="1"/>
      <w:marLeft w:val="0"/>
      <w:marRight w:val="0"/>
      <w:marTop w:val="0"/>
      <w:marBottom w:val="0"/>
      <w:divBdr>
        <w:top w:val="none" w:sz="0" w:space="0" w:color="auto"/>
        <w:left w:val="none" w:sz="0" w:space="0" w:color="auto"/>
        <w:bottom w:val="none" w:sz="0" w:space="0" w:color="auto"/>
        <w:right w:val="none" w:sz="0" w:space="0" w:color="auto"/>
      </w:divBdr>
      <w:divsChild>
        <w:div w:id="109017363">
          <w:marLeft w:val="360"/>
          <w:marRight w:val="0"/>
          <w:marTop w:val="200"/>
          <w:marBottom w:val="0"/>
          <w:divBdr>
            <w:top w:val="none" w:sz="0" w:space="0" w:color="auto"/>
            <w:left w:val="none" w:sz="0" w:space="0" w:color="auto"/>
            <w:bottom w:val="none" w:sz="0" w:space="0" w:color="auto"/>
            <w:right w:val="none" w:sz="0" w:space="0" w:color="auto"/>
          </w:divBdr>
        </w:div>
        <w:div w:id="320230870">
          <w:marLeft w:val="360"/>
          <w:marRight w:val="0"/>
          <w:marTop w:val="200"/>
          <w:marBottom w:val="0"/>
          <w:divBdr>
            <w:top w:val="none" w:sz="0" w:space="0" w:color="auto"/>
            <w:left w:val="none" w:sz="0" w:space="0" w:color="auto"/>
            <w:bottom w:val="none" w:sz="0" w:space="0" w:color="auto"/>
            <w:right w:val="none" w:sz="0" w:space="0" w:color="auto"/>
          </w:divBdr>
        </w:div>
        <w:div w:id="2138444739">
          <w:marLeft w:val="360"/>
          <w:marRight w:val="0"/>
          <w:marTop w:val="200"/>
          <w:marBottom w:val="0"/>
          <w:divBdr>
            <w:top w:val="none" w:sz="0" w:space="0" w:color="auto"/>
            <w:left w:val="none" w:sz="0" w:space="0" w:color="auto"/>
            <w:bottom w:val="none" w:sz="0" w:space="0" w:color="auto"/>
            <w:right w:val="none" w:sz="0" w:space="0" w:color="auto"/>
          </w:divBdr>
        </w:div>
        <w:div w:id="1029143008">
          <w:marLeft w:val="360"/>
          <w:marRight w:val="0"/>
          <w:marTop w:val="200"/>
          <w:marBottom w:val="0"/>
          <w:divBdr>
            <w:top w:val="none" w:sz="0" w:space="0" w:color="auto"/>
            <w:left w:val="none" w:sz="0" w:space="0" w:color="auto"/>
            <w:bottom w:val="none" w:sz="0" w:space="0" w:color="auto"/>
            <w:right w:val="none" w:sz="0" w:space="0" w:color="auto"/>
          </w:divBdr>
        </w:div>
        <w:div w:id="509754242">
          <w:marLeft w:val="360"/>
          <w:marRight w:val="0"/>
          <w:marTop w:val="200"/>
          <w:marBottom w:val="0"/>
          <w:divBdr>
            <w:top w:val="none" w:sz="0" w:space="0" w:color="auto"/>
            <w:left w:val="none" w:sz="0" w:space="0" w:color="auto"/>
            <w:bottom w:val="none" w:sz="0" w:space="0" w:color="auto"/>
            <w:right w:val="none" w:sz="0" w:space="0" w:color="auto"/>
          </w:divBdr>
        </w:div>
        <w:div w:id="2127892183">
          <w:marLeft w:val="360"/>
          <w:marRight w:val="0"/>
          <w:marTop w:val="200"/>
          <w:marBottom w:val="0"/>
          <w:divBdr>
            <w:top w:val="none" w:sz="0" w:space="0" w:color="auto"/>
            <w:left w:val="none" w:sz="0" w:space="0" w:color="auto"/>
            <w:bottom w:val="none" w:sz="0" w:space="0" w:color="auto"/>
            <w:right w:val="none" w:sz="0" w:space="0" w:color="auto"/>
          </w:divBdr>
        </w:div>
        <w:div w:id="721447983">
          <w:marLeft w:val="360"/>
          <w:marRight w:val="0"/>
          <w:marTop w:val="200"/>
          <w:marBottom w:val="0"/>
          <w:divBdr>
            <w:top w:val="none" w:sz="0" w:space="0" w:color="auto"/>
            <w:left w:val="none" w:sz="0" w:space="0" w:color="auto"/>
            <w:bottom w:val="none" w:sz="0" w:space="0" w:color="auto"/>
            <w:right w:val="none" w:sz="0" w:space="0" w:color="auto"/>
          </w:divBdr>
        </w:div>
        <w:div w:id="1166630143">
          <w:marLeft w:val="360"/>
          <w:marRight w:val="0"/>
          <w:marTop w:val="200"/>
          <w:marBottom w:val="0"/>
          <w:divBdr>
            <w:top w:val="none" w:sz="0" w:space="0" w:color="auto"/>
            <w:left w:val="none" w:sz="0" w:space="0" w:color="auto"/>
            <w:bottom w:val="none" w:sz="0" w:space="0" w:color="auto"/>
            <w:right w:val="none" w:sz="0" w:space="0" w:color="auto"/>
          </w:divBdr>
        </w:div>
        <w:div w:id="1782455697">
          <w:marLeft w:val="360"/>
          <w:marRight w:val="0"/>
          <w:marTop w:val="200"/>
          <w:marBottom w:val="0"/>
          <w:divBdr>
            <w:top w:val="none" w:sz="0" w:space="0" w:color="auto"/>
            <w:left w:val="none" w:sz="0" w:space="0" w:color="auto"/>
            <w:bottom w:val="none" w:sz="0" w:space="0" w:color="auto"/>
            <w:right w:val="none" w:sz="0" w:space="0" w:color="auto"/>
          </w:divBdr>
        </w:div>
        <w:div w:id="194911580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7278e285c4ad4d54" /><Relationship Type="http://schemas.openxmlformats.org/officeDocument/2006/relationships/footer" Target="footer.xml" Id="R8104b225227d4f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8626-13F6-4BA8-A148-F90E7B54ECF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necati ekiz</dc:creator>
  <keywords/>
  <dc:description/>
  <lastModifiedBy>Konuk Kullanıcı</lastModifiedBy>
  <revision>8</revision>
  <lastPrinted>2019-10-06T21:59:00.0000000Z</lastPrinted>
  <dcterms:created xsi:type="dcterms:W3CDTF">2020-03-31T14:02:00.0000000Z</dcterms:created>
  <dcterms:modified xsi:type="dcterms:W3CDTF">2022-12-15T09:35:43.6295595Z</dcterms:modified>
</coreProperties>
</file>